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DB3F" w14:textId="79A9A3CE" w:rsidR="00422D4A" w:rsidRPr="0057166B" w:rsidRDefault="00422D4A" w:rsidP="00422D4A">
      <w:pPr>
        <w:pStyle w:val="Heading10"/>
        <w:keepNext/>
        <w:keepLines/>
        <w:shd w:val="clear" w:color="auto" w:fill="auto"/>
        <w:spacing w:after="200"/>
        <w:ind w:firstLine="3969"/>
      </w:pPr>
      <w:bookmarkStart w:id="0" w:name="bookmark0"/>
      <w:bookmarkStart w:id="1" w:name="bookmark1"/>
      <w:r w:rsidRPr="0057166B">
        <w:t xml:space="preserve">Anexa </w:t>
      </w:r>
      <w:r>
        <w:t>4</w:t>
      </w:r>
      <w:r w:rsidRPr="0057166B">
        <w:t xml:space="preserve"> la HCL nr.</w:t>
      </w:r>
      <w:r w:rsidR="002673F9">
        <w:t xml:space="preserve">    </w:t>
      </w:r>
      <w:r w:rsidR="002D1222">
        <w:t xml:space="preserve"> </w:t>
      </w:r>
      <w:r w:rsidRPr="0057166B">
        <w:t xml:space="preserve">din data </w:t>
      </w:r>
      <w:r w:rsidR="002673F9">
        <w:t>27</w:t>
      </w:r>
      <w:r w:rsidR="002D1222">
        <w:t>.1</w:t>
      </w:r>
      <w:r w:rsidR="002673F9">
        <w:t>2</w:t>
      </w:r>
      <w:r w:rsidR="002D1222">
        <w:t>.2024</w:t>
      </w:r>
    </w:p>
    <w:p w14:paraId="1969C87F" w14:textId="77777777" w:rsidR="00422D4A" w:rsidRPr="0057166B" w:rsidRDefault="00422D4A" w:rsidP="00422D4A">
      <w:pPr>
        <w:pStyle w:val="Heading10"/>
        <w:keepNext/>
        <w:keepLines/>
        <w:shd w:val="clear" w:color="auto" w:fill="auto"/>
        <w:spacing w:after="200"/>
      </w:pPr>
      <w:r w:rsidRPr="0057166B">
        <w:t xml:space="preserve">DECLARAȚIE </w:t>
      </w:r>
      <w:bookmarkEnd w:id="0"/>
      <w:bookmarkEnd w:id="1"/>
      <w:r>
        <w:t>RECTIFICATIVA DE IMPUNERE</w:t>
      </w:r>
    </w:p>
    <w:p w14:paraId="0A3D63FE" w14:textId="77777777" w:rsidR="00422D4A" w:rsidRPr="0057166B" w:rsidRDefault="00422D4A" w:rsidP="00422D4A">
      <w:pPr>
        <w:pStyle w:val="Corptext"/>
        <w:shd w:val="clear" w:color="auto" w:fill="auto"/>
        <w:tabs>
          <w:tab w:val="left" w:leader="underscore" w:pos="3794"/>
        </w:tabs>
        <w:spacing w:line="271" w:lineRule="auto"/>
        <w:jc w:val="center"/>
        <w:rPr>
          <w:sz w:val="22"/>
          <w:szCs w:val="22"/>
        </w:rPr>
      </w:pPr>
      <w:r w:rsidRPr="0057166B">
        <w:rPr>
          <w:sz w:val="22"/>
          <w:szCs w:val="22"/>
        </w:rPr>
        <w:t xml:space="preserve">în vederea </w:t>
      </w:r>
      <w:r>
        <w:rPr>
          <w:sz w:val="22"/>
          <w:szCs w:val="22"/>
        </w:rPr>
        <w:t>actualizării</w:t>
      </w:r>
      <w:r w:rsidRPr="0057166B">
        <w:rPr>
          <w:sz w:val="22"/>
          <w:szCs w:val="22"/>
        </w:rPr>
        <w:t xml:space="preserve"> taxei de salubrizare pentru utilizatorii non-casnici în conformitate cu </w:t>
      </w:r>
    </w:p>
    <w:p w14:paraId="7031AF0F" w14:textId="77777777" w:rsidR="004A49F9" w:rsidRPr="00FB5F66" w:rsidRDefault="004B2C99" w:rsidP="00BF3D38">
      <w:pPr>
        <w:pStyle w:val="Corptext"/>
        <w:shd w:val="clear" w:color="auto" w:fill="auto"/>
        <w:tabs>
          <w:tab w:val="left" w:leader="underscore" w:pos="3794"/>
        </w:tabs>
        <w:spacing w:line="271" w:lineRule="auto"/>
        <w:jc w:val="center"/>
        <w:rPr>
          <w:sz w:val="22"/>
          <w:szCs w:val="22"/>
        </w:rPr>
      </w:pPr>
      <w:r w:rsidRPr="00FB5F66">
        <w:rPr>
          <w:sz w:val="22"/>
          <w:szCs w:val="22"/>
        </w:rPr>
        <w:t>în vederea stabilirii taxei de salubrizare pentru utilizatori</w:t>
      </w:r>
      <w:r w:rsidR="00BF3D38" w:rsidRPr="00FB5F66">
        <w:rPr>
          <w:sz w:val="22"/>
          <w:szCs w:val="22"/>
        </w:rPr>
        <w:t>i</w:t>
      </w:r>
      <w:r w:rsidRPr="00FB5F66">
        <w:rPr>
          <w:sz w:val="22"/>
          <w:szCs w:val="22"/>
        </w:rPr>
        <w:t xml:space="preserve"> non-casnici</w:t>
      </w:r>
      <w:r w:rsidR="002E5D0A" w:rsidRPr="00FB5F66">
        <w:rPr>
          <w:sz w:val="22"/>
          <w:szCs w:val="22"/>
        </w:rPr>
        <w:t xml:space="preserve"> </w:t>
      </w:r>
      <w:r w:rsidR="00BF3D38" w:rsidRPr="00FB5F66">
        <w:rPr>
          <w:sz w:val="22"/>
          <w:szCs w:val="22"/>
        </w:rPr>
        <w:t xml:space="preserve">în conformitate cu </w:t>
      </w:r>
    </w:p>
    <w:p w14:paraId="3D15BD99" w14:textId="77777777" w:rsidR="00BF3D38" w:rsidRPr="00FB5F66" w:rsidRDefault="00BF3D38" w:rsidP="00BF3D38">
      <w:pPr>
        <w:pStyle w:val="Corptext"/>
        <w:shd w:val="clear" w:color="auto" w:fill="auto"/>
        <w:tabs>
          <w:tab w:val="left" w:leader="underscore" w:pos="3794"/>
        </w:tabs>
        <w:spacing w:line="271" w:lineRule="auto"/>
        <w:jc w:val="center"/>
        <w:rPr>
          <w:sz w:val="22"/>
          <w:szCs w:val="22"/>
        </w:rPr>
      </w:pPr>
      <w:r w:rsidRPr="00FB5F66">
        <w:rPr>
          <w:sz w:val="22"/>
          <w:szCs w:val="22"/>
        </w:rPr>
        <w:t xml:space="preserve">H.C.L nr.   </w:t>
      </w:r>
      <w:r w:rsidRPr="00FB5F66">
        <w:rPr>
          <w:sz w:val="22"/>
          <w:szCs w:val="22"/>
          <w:u w:val="single"/>
        </w:rPr>
        <w:t>/</w:t>
      </w:r>
      <w:r w:rsidRPr="00FB5F66">
        <w:rPr>
          <w:sz w:val="22"/>
          <w:szCs w:val="22"/>
        </w:rPr>
        <w:tab/>
      </w:r>
    </w:p>
    <w:p w14:paraId="061766D6" w14:textId="77777777" w:rsidR="00582928" w:rsidRPr="00FB5F66" w:rsidRDefault="004B2C99">
      <w:pPr>
        <w:pStyle w:val="Corptext"/>
        <w:shd w:val="clear" w:color="auto" w:fill="auto"/>
        <w:spacing w:line="298" w:lineRule="auto"/>
        <w:rPr>
          <w:sz w:val="22"/>
          <w:szCs w:val="22"/>
        </w:rPr>
      </w:pPr>
      <w:r w:rsidRPr="00FB5F66">
        <w:rPr>
          <w:i/>
          <w:iCs/>
          <w:sz w:val="22"/>
          <w:szCs w:val="22"/>
        </w:rPr>
        <w:t>Notă: se va completa o declarație de impunere pentru fiecare punc</w:t>
      </w:r>
      <w:r w:rsidR="002E5D0A" w:rsidRPr="00FB5F66">
        <w:rPr>
          <w:i/>
          <w:iCs/>
          <w:sz w:val="22"/>
          <w:szCs w:val="22"/>
        </w:rPr>
        <w:t>t de lucru deținut pe raza U</w:t>
      </w:r>
      <w:r w:rsidRPr="00FB5F66">
        <w:rPr>
          <w:i/>
          <w:iCs/>
          <w:sz w:val="22"/>
          <w:szCs w:val="22"/>
        </w:rPr>
        <w:t>A T-ului</w:t>
      </w:r>
    </w:p>
    <w:p w14:paraId="4AD0C176" w14:textId="77777777" w:rsidR="00582928" w:rsidRPr="00FB5F66" w:rsidRDefault="004A49F9">
      <w:pPr>
        <w:pStyle w:val="Heading10"/>
        <w:keepNext/>
        <w:keepLines/>
        <w:shd w:val="clear" w:color="auto" w:fill="auto"/>
        <w:tabs>
          <w:tab w:val="left" w:leader="underscore" w:pos="2686"/>
        </w:tabs>
        <w:spacing w:after="0"/>
      </w:pPr>
      <w:r w:rsidRPr="00FB5F66">
        <w:t>Având in vedere:</w:t>
      </w:r>
    </w:p>
    <w:p w14:paraId="459A9BAA" w14:textId="77777777" w:rsidR="004A49F9" w:rsidRPr="00FB5F66" w:rsidRDefault="004A49F9" w:rsidP="004A49F9">
      <w:pPr>
        <w:pStyle w:val="Listparagraf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nr.273/2006 privind finanțele publice locale, cu modificările </w:t>
      </w:r>
      <w:proofErr w:type="spellStart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completările ulterioare;</w:t>
      </w:r>
    </w:p>
    <w:p w14:paraId="5752B3C1" w14:textId="77777777" w:rsidR="004A49F9" w:rsidRPr="00FB5F66" w:rsidRDefault="004A49F9" w:rsidP="004A49F9">
      <w:pPr>
        <w:pStyle w:val="Listparagraf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nr. 227/2015 privind Codul Fiscal cu modificările </w:t>
      </w:r>
      <w:proofErr w:type="spellStart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completările ulterioare;</w:t>
      </w:r>
    </w:p>
    <w:p w14:paraId="1AC6DBA4" w14:textId="77777777" w:rsidR="004A49F9" w:rsidRPr="00FB5F66" w:rsidRDefault="004A49F9" w:rsidP="004A49F9">
      <w:pPr>
        <w:pStyle w:val="Listparagraf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serviciului de salubrizare a localităților nr. 101/2006 cu modificările </w:t>
      </w:r>
      <w:proofErr w:type="spellStart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completările ulterioare</w:t>
      </w:r>
      <w:r w:rsidR="00F4362E"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59E4E4F7" w14:textId="77777777" w:rsidR="004A49F9" w:rsidRPr="00FB5F66" w:rsidRDefault="004A49F9" w:rsidP="004A49F9">
      <w:pPr>
        <w:pStyle w:val="Listparagraf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Ordinul președintelui Autorității Naționale de Reglementare pentru Serviciile Comunitare de Utilități Publice nr. 640/2022 privind aprobarea Normelor metodologice de stabilire, ajustare sau modificare a tarifelor pentru activitățile de salubrizare, precum si de calculare a tarifelor/taxelor distincte pentru gestionarea deșeuri</w:t>
      </w:r>
      <w:r w:rsidR="00F4362E"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lor si a taxelor de salubrizare;</w:t>
      </w:r>
    </w:p>
    <w:p w14:paraId="3D30AF06" w14:textId="77777777" w:rsidR="00F4362E" w:rsidRPr="00FB5F66" w:rsidRDefault="00F4362E" w:rsidP="00F4362E">
      <w:pPr>
        <w:pStyle w:val="Listparagraf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Ordonanța de urgență nr. 133/29.09.2022 pentru modificarea și completarea Ordonanței de urgență a Guvernului nr. 92/2021 privind regimul deșeurilor, precum și a Legii serviciului de salubrizare a localităților nr. 101/2006;</w:t>
      </w:r>
    </w:p>
    <w:p w14:paraId="0FB7441C" w14:textId="77777777" w:rsidR="00F4362E" w:rsidRPr="00FB5F66" w:rsidRDefault="00F4362E" w:rsidP="00F4362E">
      <w:pPr>
        <w:pStyle w:val="Listparagraf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color w:val="000000"/>
          <w:sz w:val="24"/>
          <w:szCs w:val="24"/>
          <w:lang w:val="ro-RO"/>
        </w:rPr>
        <w:t>Ordonanța de urgență nr. 92/2021 privind regimul deșeurilor;</w:t>
      </w:r>
    </w:p>
    <w:p w14:paraId="04BCB23A" w14:textId="77777777" w:rsidR="004A49F9" w:rsidRPr="00FB5F66" w:rsidRDefault="004A49F9" w:rsidP="004A49F9">
      <w:pPr>
        <w:pStyle w:val="Heading10"/>
        <w:keepNext/>
        <w:keepLines/>
        <w:shd w:val="clear" w:color="auto" w:fill="auto"/>
        <w:tabs>
          <w:tab w:val="left" w:leader="underscore" w:pos="2686"/>
        </w:tabs>
        <w:spacing w:after="0"/>
        <w:jc w:val="left"/>
      </w:pPr>
    </w:p>
    <w:p w14:paraId="560E1C8E" w14:textId="77777777" w:rsidR="004A49F9" w:rsidRPr="00FB5F66" w:rsidRDefault="004A49F9" w:rsidP="004A49F9">
      <w:pPr>
        <w:pStyle w:val="Heading10"/>
        <w:keepNext/>
        <w:keepLines/>
        <w:shd w:val="clear" w:color="auto" w:fill="auto"/>
        <w:tabs>
          <w:tab w:val="left" w:leader="underscore" w:pos="2686"/>
        </w:tabs>
        <w:spacing w:after="0"/>
      </w:pPr>
      <w:r w:rsidRPr="00FB5F66">
        <w:t>Declar următoarele:</w:t>
      </w:r>
    </w:p>
    <w:p w14:paraId="766A6A58" w14:textId="77777777" w:rsidR="00582928" w:rsidRPr="00FB5F66" w:rsidRDefault="004A49F9" w:rsidP="004A49F9">
      <w:pPr>
        <w:pStyle w:val="Corptext"/>
        <w:shd w:val="clear" w:color="auto" w:fill="auto"/>
        <w:tabs>
          <w:tab w:val="left" w:leader="underscore" w:pos="7403"/>
        </w:tabs>
        <w:spacing w:after="0" w:line="298" w:lineRule="auto"/>
        <w:rPr>
          <w:sz w:val="24"/>
        </w:rPr>
      </w:pPr>
      <w:r w:rsidRPr="00FB5F66">
        <w:rPr>
          <w:sz w:val="24"/>
        </w:rPr>
        <w:t>Subsemnatul___________________________</w:t>
      </w:r>
      <w:r w:rsidR="004B2C99" w:rsidRPr="00FB5F66">
        <w:rPr>
          <w:sz w:val="24"/>
        </w:rPr>
        <w:t xml:space="preserve"> , CNP</w:t>
      </w:r>
      <w:r w:rsidRPr="00FB5F66">
        <w:rPr>
          <w:sz w:val="24"/>
        </w:rPr>
        <w:t>____________________________, BI/CI seria____</w:t>
      </w:r>
      <w:r w:rsidR="004B2C99" w:rsidRPr="00FB5F66">
        <w:rPr>
          <w:sz w:val="24"/>
        </w:rPr>
        <w:t>, nr.</w:t>
      </w:r>
      <w:r w:rsidRPr="00FB5F66">
        <w:rPr>
          <w:sz w:val="24"/>
        </w:rPr>
        <w:t>_________</w:t>
      </w:r>
      <w:r w:rsidR="004B2C99" w:rsidRPr="00FB5F66">
        <w:rPr>
          <w:sz w:val="24"/>
        </w:rPr>
        <w:t xml:space="preserve"> </w:t>
      </w:r>
      <w:r w:rsidRPr="00FB5F66">
        <w:rPr>
          <w:sz w:val="24"/>
        </w:rPr>
        <w:t>in calitate de reprezentant al_________________________________, cu sediul (</w:t>
      </w:r>
      <w:proofErr w:type="spellStart"/>
      <w:r w:rsidRPr="00FB5F66">
        <w:rPr>
          <w:sz w:val="24"/>
        </w:rPr>
        <w:t>pct</w:t>
      </w:r>
      <w:proofErr w:type="spellEnd"/>
      <w:r w:rsidRPr="00FB5F66">
        <w:rPr>
          <w:sz w:val="24"/>
        </w:rPr>
        <w:t xml:space="preserve"> de lucru) in </w:t>
      </w:r>
      <w:r w:rsidR="004B2C99" w:rsidRPr="00FB5F66">
        <w:rPr>
          <w:sz w:val="24"/>
        </w:rPr>
        <w:t>, str.</w:t>
      </w:r>
      <w:r w:rsidRPr="00FB5F66">
        <w:rPr>
          <w:sz w:val="24"/>
        </w:rPr>
        <w:t>________________________</w:t>
      </w:r>
      <w:r w:rsidR="004B2C99" w:rsidRPr="00FB5F66">
        <w:rPr>
          <w:sz w:val="24"/>
        </w:rPr>
        <w:t>, nr.</w:t>
      </w:r>
      <w:r w:rsidRPr="00FB5F66">
        <w:rPr>
          <w:sz w:val="24"/>
        </w:rPr>
        <w:t>_________</w:t>
      </w:r>
      <w:r w:rsidR="004B2C99" w:rsidRPr="00FB5F66">
        <w:rPr>
          <w:sz w:val="24"/>
        </w:rPr>
        <w:t xml:space="preserve">, bl. </w:t>
      </w:r>
      <w:r w:rsidR="004B2C99" w:rsidRPr="00FB5F66">
        <w:rPr>
          <w:sz w:val="24"/>
        </w:rPr>
        <w:tab/>
        <w:t>,</w:t>
      </w:r>
      <w:r w:rsidRPr="00FB5F66">
        <w:rPr>
          <w:sz w:val="24"/>
        </w:rPr>
        <w:t xml:space="preserve"> sc. </w:t>
      </w:r>
      <w:r w:rsidRPr="00FB5F66">
        <w:rPr>
          <w:sz w:val="24"/>
        </w:rPr>
        <w:tab/>
        <w:t>, ap. , CUI____________________________</w:t>
      </w:r>
      <w:r w:rsidR="004B2C99" w:rsidRPr="00FB5F66">
        <w:rPr>
          <w:sz w:val="24"/>
        </w:rPr>
        <w:t>, înregistrata la Registrul Comerțului sub nr.</w:t>
      </w:r>
    </w:p>
    <w:p w14:paraId="6B7EAE59" w14:textId="77777777" w:rsidR="00F4362E" w:rsidRPr="00FB5F66" w:rsidRDefault="004A49F9" w:rsidP="00F4362E">
      <w:pPr>
        <w:pStyle w:val="Corptext"/>
        <w:shd w:val="clear" w:color="auto" w:fill="auto"/>
        <w:spacing w:after="300" w:line="298" w:lineRule="auto"/>
        <w:rPr>
          <w:i/>
          <w:iCs/>
          <w:sz w:val="24"/>
        </w:rPr>
      </w:pPr>
      <w:r w:rsidRPr="00FB5F66">
        <w:rPr>
          <w:sz w:val="24"/>
        </w:rPr>
        <w:t>___________________________</w:t>
      </w:r>
      <w:r w:rsidR="004B2C99" w:rsidRPr="00FB5F66">
        <w:rPr>
          <w:sz w:val="24"/>
        </w:rPr>
        <w:t>,</w:t>
      </w:r>
      <w:r w:rsidR="00F4362E" w:rsidRPr="00FB5F66">
        <w:rPr>
          <w:i/>
          <w:iCs/>
          <w:sz w:val="24"/>
        </w:rPr>
        <w:t>(se completează in funcție de specificul activității),</w:t>
      </w:r>
    </w:p>
    <w:p w14:paraId="75F37A40" w14:textId="77777777" w:rsidR="00F4362E" w:rsidRPr="00FB5F66" w:rsidRDefault="00F4362E" w:rsidP="00F4362E">
      <w:pPr>
        <w:pStyle w:val="Listparagraf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FB5F66">
        <w:rPr>
          <w:rFonts w:ascii="Times New Roman" w:hAnsi="Times New Roman" w:cs="Times New Roman"/>
          <w:lang w:val="ro-RO"/>
        </w:rPr>
        <w:t>A</w:t>
      </w:r>
      <w:r w:rsidR="001F07BC" w:rsidRPr="00FB5F66">
        <w:rPr>
          <w:rFonts w:ascii="Times New Roman" w:hAnsi="Times New Roman" w:cs="Times New Roman"/>
          <w:lang w:val="ro-RO"/>
        </w:rPr>
        <w:t xml:space="preserve">m luat la </w:t>
      </w:r>
      <w:r w:rsidR="004A49F9" w:rsidRPr="00FB5F66">
        <w:rPr>
          <w:rFonts w:ascii="Times New Roman" w:hAnsi="Times New Roman" w:cs="Times New Roman"/>
          <w:lang w:val="ro-RO"/>
        </w:rPr>
        <w:t>cunoștință</w:t>
      </w:r>
      <w:r w:rsidR="001F07BC" w:rsidRPr="00FB5F66">
        <w:rPr>
          <w:rFonts w:ascii="Times New Roman" w:hAnsi="Times New Roman" w:cs="Times New Roman"/>
          <w:lang w:val="ro-RO"/>
        </w:rPr>
        <w:t xml:space="preserve"> de prevederile art. 326 - Falsul în declarații din Codul penal referitor la: “</w:t>
      </w:r>
      <w:r w:rsidR="001F07BC" w:rsidRPr="00FB5F66">
        <w:rPr>
          <w:rFonts w:ascii="Times New Roman" w:hAnsi="Times New Roman" w:cs="Times New Roman"/>
          <w:i/>
          <w:lang w:val="ro-RO"/>
        </w:rPr>
        <w:t xml:space="preserve">Declararea necorespunzătoare a adevărului, făcută unei persoane dintre cele prevăzute în art. 175 sau unei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unităţi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în care aceasta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îşi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desfăşoară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activitatea, în vederea producerii unei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consecinţe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juridice, pentru sine sau pentru altul, atunci când, potrivit legii ori împrejurărilor,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declaraţia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făcută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serveşte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la producerea acelei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consecinţe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, se </w:t>
      </w:r>
      <w:proofErr w:type="spellStart"/>
      <w:r w:rsidR="001F07BC" w:rsidRPr="00FB5F66">
        <w:rPr>
          <w:rFonts w:ascii="Times New Roman" w:hAnsi="Times New Roman" w:cs="Times New Roman"/>
          <w:i/>
          <w:lang w:val="ro-RO"/>
        </w:rPr>
        <w:t>pedepseşte</w:t>
      </w:r>
      <w:proofErr w:type="spellEnd"/>
      <w:r w:rsidR="001F07BC" w:rsidRPr="00FB5F66">
        <w:rPr>
          <w:rFonts w:ascii="Times New Roman" w:hAnsi="Times New Roman" w:cs="Times New Roman"/>
          <w:i/>
          <w:lang w:val="ro-RO"/>
        </w:rPr>
        <w:t xml:space="preserve"> cu închisoare de la 3 luni la 2 ani sau cu amendă</w:t>
      </w:r>
      <w:r w:rsidR="001F07BC" w:rsidRPr="00FB5F66">
        <w:rPr>
          <w:rFonts w:ascii="Times New Roman" w:hAnsi="Times New Roman" w:cs="Times New Roman"/>
          <w:lang w:val="ro-RO"/>
        </w:rPr>
        <w:t xml:space="preserve">.” </w:t>
      </w:r>
    </w:p>
    <w:p w14:paraId="18A5D513" w14:textId="77777777" w:rsidR="001F07BC" w:rsidRPr="00FB5F66" w:rsidRDefault="00F4362E" w:rsidP="00F4362E">
      <w:pPr>
        <w:pStyle w:val="Listparagraf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FB5F66">
        <w:rPr>
          <w:rFonts w:ascii="Times New Roman" w:hAnsi="Times New Roman" w:cs="Times New Roman"/>
          <w:lang w:val="ro-RO"/>
        </w:rPr>
        <w:t>M</w:t>
      </w:r>
      <w:r w:rsidR="001F07BC" w:rsidRPr="00FB5F66">
        <w:rPr>
          <w:rFonts w:ascii="Times New Roman" w:hAnsi="Times New Roman" w:cs="Times New Roman"/>
          <w:lang w:val="ro-RO"/>
        </w:rPr>
        <w:t xml:space="preserve">ă </w:t>
      </w:r>
      <w:r w:rsidR="00A73417" w:rsidRPr="00FB5F66">
        <w:rPr>
          <w:rFonts w:ascii="Times New Roman" w:hAnsi="Times New Roman" w:cs="Times New Roman"/>
          <w:lang w:val="ro-RO"/>
        </w:rPr>
        <w:t xml:space="preserve">angajez </w:t>
      </w:r>
      <w:r w:rsidR="001F07BC" w:rsidRPr="00FB5F66">
        <w:rPr>
          <w:rFonts w:ascii="Times New Roman" w:hAnsi="Times New Roman" w:cs="Times New Roman"/>
          <w:lang w:val="ro-RO"/>
        </w:rPr>
        <w:t xml:space="preserve">la plata taxei de salubrizare pentru </w:t>
      </w:r>
      <w:r w:rsidRPr="00FB5F66">
        <w:rPr>
          <w:rFonts w:ascii="Times New Roman" w:hAnsi="Times New Roman" w:cs="Times New Roman"/>
          <w:lang w:val="ro-RO"/>
        </w:rPr>
        <w:t>______________________________</w:t>
      </w:r>
      <w:r w:rsidR="001F07BC" w:rsidRPr="00FB5F66">
        <w:rPr>
          <w:rFonts w:ascii="Times New Roman" w:hAnsi="Times New Roman" w:cs="Times New Roman"/>
          <w:lang w:val="ro-RO"/>
        </w:rPr>
        <w:t>(</w:t>
      </w:r>
      <w:r w:rsidR="004A49F9" w:rsidRPr="00FB5F66">
        <w:rPr>
          <w:rFonts w:ascii="Times New Roman" w:hAnsi="Times New Roman" w:cs="Times New Roman"/>
          <w:lang w:val="ro-RO"/>
        </w:rPr>
        <w:t xml:space="preserve">denumirea </w:t>
      </w:r>
      <w:r w:rsidRPr="00FB5F66">
        <w:rPr>
          <w:rFonts w:ascii="Times New Roman" w:hAnsi="Times New Roman" w:cs="Times New Roman"/>
          <w:lang w:val="ro-RO"/>
        </w:rPr>
        <w:t>utilizatorului non-casnic</w:t>
      </w:r>
      <w:r w:rsidR="004A49F9" w:rsidRPr="00FB5F66">
        <w:rPr>
          <w:rFonts w:ascii="Times New Roman" w:hAnsi="Times New Roman" w:cs="Times New Roman"/>
          <w:lang w:val="ro-RO"/>
        </w:rPr>
        <w:t>)</w:t>
      </w:r>
      <w:r w:rsidRPr="00FB5F66">
        <w:rPr>
          <w:rFonts w:ascii="Times New Roman" w:hAnsi="Times New Roman" w:cs="Times New Roman"/>
          <w:lang w:val="ro-RO"/>
        </w:rPr>
        <w:t xml:space="preserve">, conform cu cele </w:t>
      </w:r>
      <w:proofErr w:type="spellStart"/>
      <w:r w:rsidRPr="00FB5F66">
        <w:rPr>
          <w:rFonts w:ascii="Times New Roman" w:hAnsi="Times New Roman" w:cs="Times New Roman"/>
          <w:lang w:val="ro-RO"/>
        </w:rPr>
        <w:t>mentionate</w:t>
      </w:r>
      <w:proofErr w:type="spellEnd"/>
      <w:r w:rsidRPr="00FB5F66">
        <w:rPr>
          <w:rFonts w:ascii="Times New Roman" w:hAnsi="Times New Roman" w:cs="Times New Roman"/>
          <w:lang w:val="ro-RO"/>
        </w:rPr>
        <w:t xml:space="preserve"> mai jos in prezenta </w:t>
      </w:r>
      <w:proofErr w:type="spellStart"/>
      <w:r w:rsidRPr="00FB5F66">
        <w:rPr>
          <w:rFonts w:ascii="Times New Roman" w:hAnsi="Times New Roman" w:cs="Times New Roman"/>
          <w:lang w:val="ro-RO"/>
        </w:rPr>
        <w:t>declaratie</w:t>
      </w:r>
      <w:proofErr w:type="spellEnd"/>
      <w:r w:rsidRPr="00FB5F66">
        <w:rPr>
          <w:rFonts w:ascii="Times New Roman" w:hAnsi="Times New Roman" w:cs="Times New Roman"/>
          <w:lang w:val="ro-RO"/>
        </w:rPr>
        <w:t>.</w:t>
      </w:r>
      <w:r w:rsidR="001F07BC" w:rsidRPr="00FB5F66">
        <w:rPr>
          <w:rFonts w:ascii="Times New Roman" w:hAnsi="Times New Roman" w:cs="Times New Roman"/>
          <w:lang w:val="ro-RO"/>
        </w:rPr>
        <w:t xml:space="preserve"> </w:t>
      </w:r>
    </w:p>
    <w:p w14:paraId="2CEBFC11" w14:textId="77777777" w:rsidR="004A49F9" w:rsidRPr="00FB5F66" w:rsidRDefault="004A49F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p w14:paraId="7431DA8F" w14:textId="77777777" w:rsidR="004A49F9" w:rsidRPr="00FB5F66" w:rsidRDefault="004A49F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p w14:paraId="379A9D9B" w14:textId="77777777" w:rsidR="005D6459" w:rsidRPr="00FB5F66" w:rsidRDefault="005D645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p w14:paraId="419D0E50" w14:textId="77777777" w:rsidR="004A49F9" w:rsidRPr="00FB5F66" w:rsidRDefault="00F4362E" w:rsidP="001F07B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B5F66">
        <w:rPr>
          <w:rFonts w:ascii="Times New Roman" w:hAnsi="Times New Roman" w:cs="Times New Roman"/>
          <w:b/>
        </w:rPr>
        <w:t xml:space="preserve">Descrierea situației </w:t>
      </w:r>
      <w:r w:rsidR="00001DC7" w:rsidRPr="00FB5F66">
        <w:rPr>
          <w:rFonts w:ascii="Times New Roman" w:hAnsi="Times New Roman" w:cs="Times New Roman"/>
          <w:b/>
        </w:rPr>
        <w:t>existente a</w:t>
      </w:r>
      <w:r w:rsidRPr="00FB5F66">
        <w:rPr>
          <w:rFonts w:ascii="Times New Roman" w:hAnsi="Times New Roman" w:cs="Times New Roman"/>
          <w:b/>
        </w:rPr>
        <w:t xml:space="preserve"> persoanelor non-casnice:</w:t>
      </w:r>
    </w:p>
    <w:p w14:paraId="413AE615" w14:textId="77777777" w:rsidR="004A49F9" w:rsidRPr="00FB5F66" w:rsidRDefault="004A49F9" w:rsidP="001F07BC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gril"/>
        <w:tblW w:w="8863" w:type="dxa"/>
        <w:tblInd w:w="308" w:type="dxa"/>
        <w:tblLook w:val="04A0" w:firstRow="1" w:lastRow="0" w:firstColumn="1" w:lastColumn="0" w:noHBand="0" w:noVBand="1"/>
      </w:tblPr>
      <w:tblGrid>
        <w:gridCol w:w="666"/>
        <w:gridCol w:w="2645"/>
        <w:gridCol w:w="1056"/>
        <w:gridCol w:w="1950"/>
        <w:gridCol w:w="2546"/>
      </w:tblGrid>
      <w:tr w:rsidR="00F4362E" w:rsidRPr="00FB5F66" w14:paraId="012B344E" w14:textId="77777777" w:rsidTr="005D6459">
        <w:trPr>
          <w:trHeight w:val="1309"/>
        </w:trPr>
        <w:tc>
          <w:tcPr>
            <w:tcW w:w="667" w:type="dxa"/>
          </w:tcPr>
          <w:p w14:paraId="0B99975D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55" w:type="dxa"/>
          </w:tcPr>
          <w:p w14:paraId="1E507532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Denumire </w:t>
            </w:r>
          </w:p>
          <w:p w14:paraId="0FACD1AA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</w:t>
            </w:r>
          </w:p>
          <w:p w14:paraId="73F419B5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juridica</w:t>
            </w:r>
          </w:p>
        </w:tc>
        <w:tc>
          <w:tcPr>
            <w:tcW w:w="1036" w:type="dxa"/>
          </w:tcPr>
          <w:p w14:paraId="768B225F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salariati</w:t>
            </w:r>
            <w:proofErr w:type="spellEnd"/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57" w:type="dxa"/>
          </w:tcPr>
          <w:p w14:paraId="52B28CD3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Sediu/</w:t>
            </w:r>
          </w:p>
          <w:p w14:paraId="26D14D4D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 de lucru</w:t>
            </w:r>
          </w:p>
        </w:tc>
        <w:tc>
          <w:tcPr>
            <w:tcW w:w="2548" w:type="dxa"/>
          </w:tcPr>
          <w:p w14:paraId="468F43DC" w14:textId="77777777" w:rsidR="00F4362E" w:rsidRPr="00FB5F66" w:rsidRDefault="00F4362E" w:rsidP="00F436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Cuantum taxa salubrizare/lei/luna</w:t>
            </w:r>
          </w:p>
        </w:tc>
      </w:tr>
      <w:tr w:rsidR="00F4362E" w:rsidRPr="00FB5F66" w14:paraId="75279A80" w14:textId="77777777" w:rsidTr="005D6459">
        <w:trPr>
          <w:trHeight w:val="428"/>
        </w:trPr>
        <w:tc>
          <w:tcPr>
            <w:tcW w:w="667" w:type="dxa"/>
          </w:tcPr>
          <w:p w14:paraId="71823E98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655" w:type="dxa"/>
          </w:tcPr>
          <w:p w14:paraId="2CA83825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14:paraId="4C7EAA40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14:paraId="325625AE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14:paraId="2DF0422E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14:paraId="5B077772" w14:textId="77777777" w:rsidTr="005D6459">
        <w:trPr>
          <w:trHeight w:val="428"/>
        </w:trPr>
        <w:tc>
          <w:tcPr>
            <w:tcW w:w="667" w:type="dxa"/>
          </w:tcPr>
          <w:p w14:paraId="0B5F1EC2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655" w:type="dxa"/>
          </w:tcPr>
          <w:p w14:paraId="5B2BAE80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14:paraId="35D23CEB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14:paraId="5D77C3BC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14:paraId="569CDE42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14:paraId="6F77401F" w14:textId="77777777" w:rsidTr="005D6459">
        <w:trPr>
          <w:trHeight w:val="428"/>
        </w:trPr>
        <w:tc>
          <w:tcPr>
            <w:tcW w:w="667" w:type="dxa"/>
          </w:tcPr>
          <w:p w14:paraId="487E38B7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655" w:type="dxa"/>
          </w:tcPr>
          <w:p w14:paraId="2D529854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14:paraId="54AA8BCE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14:paraId="2DC24E01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14:paraId="123752FC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14:paraId="4BB3EEB7" w14:textId="77777777" w:rsidTr="005D6459">
        <w:trPr>
          <w:trHeight w:val="428"/>
        </w:trPr>
        <w:tc>
          <w:tcPr>
            <w:tcW w:w="667" w:type="dxa"/>
          </w:tcPr>
          <w:p w14:paraId="4CE3D667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655" w:type="dxa"/>
          </w:tcPr>
          <w:p w14:paraId="5BA5120C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14:paraId="66B22E06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14:paraId="5C9C89F3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14:paraId="7C650D16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362E" w:rsidRPr="00FB5F66" w14:paraId="6BAF3EB2" w14:textId="77777777" w:rsidTr="005D6459">
        <w:trPr>
          <w:trHeight w:val="428"/>
        </w:trPr>
        <w:tc>
          <w:tcPr>
            <w:tcW w:w="667" w:type="dxa"/>
          </w:tcPr>
          <w:p w14:paraId="50D9C7B5" w14:textId="77777777" w:rsidR="00F4362E" w:rsidRPr="00FB5F66" w:rsidRDefault="00F4362E" w:rsidP="00F47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F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2655" w:type="dxa"/>
          </w:tcPr>
          <w:p w14:paraId="4DCF53CE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6" w:type="dxa"/>
          </w:tcPr>
          <w:p w14:paraId="25CED2A4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7" w:type="dxa"/>
          </w:tcPr>
          <w:p w14:paraId="0A739807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8" w:type="dxa"/>
          </w:tcPr>
          <w:p w14:paraId="0F9BEBBC" w14:textId="77777777" w:rsidR="00F4362E" w:rsidRPr="00FB5F66" w:rsidRDefault="00F4362E" w:rsidP="00F478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D0523BB" w14:textId="77777777" w:rsidR="001F07BC" w:rsidRPr="00FB5F66" w:rsidRDefault="001F07BC">
      <w:pPr>
        <w:pStyle w:val="Corptext"/>
        <w:shd w:val="clear" w:color="auto" w:fill="auto"/>
        <w:spacing w:after="300" w:line="298" w:lineRule="auto"/>
        <w:rPr>
          <w:sz w:val="24"/>
        </w:rPr>
      </w:pPr>
    </w:p>
    <w:p w14:paraId="09389A86" w14:textId="77777777" w:rsidR="005D6459" w:rsidRDefault="005B6264" w:rsidP="005B6264">
      <w:pPr>
        <w:pStyle w:val="Corptext"/>
        <w:shd w:val="clear" w:color="auto" w:fill="auto"/>
        <w:spacing w:after="300" w:line="298" w:lineRule="auto"/>
        <w:jc w:val="both"/>
        <w:rPr>
          <w:b/>
          <w:sz w:val="24"/>
        </w:rPr>
      </w:pPr>
      <w:r w:rsidRPr="00FB5F66">
        <w:rPr>
          <w:b/>
          <w:sz w:val="24"/>
        </w:rPr>
        <w:t xml:space="preserve">In vederea impunerii taxei de salubrizare pentru persoanele non-casnice, reprezentantului legal sau împuternicitului acestuia ii revine obligația de a declara, prin bifarea unei opțiuni din tabelele de mai jos după caz, in funcție de numărul de angajați: </w:t>
      </w:r>
    </w:p>
    <w:tbl>
      <w:tblPr>
        <w:tblW w:w="9606" w:type="dxa"/>
        <w:tblInd w:w="-118" w:type="dxa"/>
        <w:tblLook w:val="04A0" w:firstRow="1" w:lastRow="0" w:firstColumn="1" w:lastColumn="0" w:noHBand="0" w:noVBand="1"/>
      </w:tblPr>
      <w:tblGrid>
        <w:gridCol w:w="118"/>
        <w:gridCol w:w="1240"/>
        <w:gridCol w:w="2080"/>
        <w:gridCol w:w="2340"/>
        <w:gridCol w:w="3828"/>
      </w:tblGrid>
      <w:tr w:rsidR="00B874D4" w:rsidRPr="00FB5F66" w14:paraId="5A4DCC17" w14:textId="77777777" w:rsidTr="00B874D4">
        <w:trPr>
          <w:gridBefore w:val="1"/>
          <w:wBefore w:w="118" w:type="dxa"/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032E8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874D4" w:rsidRPr="00FB5F66" w14:paraId="685A7C6B" w14:textId="77777777" w:rsidTr="00B874D4">
        <w:trPr>
          <w:gridBefore w:val="1"/>
          <w:wBefore w:w="118" w:type="dxa"/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B7814" w14:textId="77777777" w:rsidR="00B874D4" w:rsidRPr="00FB5F66" w:rsidRDefault="00B874D4" w:rsidP="00B874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874D4" w:rsidRPr="00FB5F66" w14:paraId="000B7F4F" w14:textId="77777777" w:rsidTr="00B874D4">
        <w:trPr>
          <w:gridBefore w:val="1"/>
          <w:wBefore w:w="118" w:type="dxa"/>
          <w:trHeight w:val="276"/>
        </w:trPr>
        <w:tc>
          <w:tcPr>
            <w:tcW w:w="94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3F719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 angajat</w:t>
            </w:r>
          </w:p>
        </w:tc>
      </w:tr>
      <w:tr w:rsidR="00B874D4" w:rsidRPr="00FB5F66" w14:paraId="627C4028" w14:textId="77777777" w:rsidTr="00B874D4">
        <w:trPr>
          <w:trHeight w:val="510"/>
        </w:trPr>
        <w:tc>
          <w:tcPr>
            <w:tcW w:w="1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ABAD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Se va bifa cu X in funcție de frecventă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EB9B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08608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2A9E3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D4524"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T=N*K*X1</w:t>
            </w:r>
          </w:p>
        </w:tc>
      </w:tr>
      <w:tr w:rsidR="00B874D4" w:rsidRPr="00FB5F66" w14:paraId="2EC6543F" w14:textId="77777777" w:rsidTr="00B874D4">
        <w:trPr>
          <w:trHeight w:val="1095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61E70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9BB6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Număr de pubele de 120 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539B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4DE1" w14:textId="77777777" w:rsidR="00B874D4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78109238" w14:textId="6573C29B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=4</w:t>
            </w:r>
            <w:r w:rsidR="00085B7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lei</w:t>
            </w:r>
          </w:p>
        </w:tc>
      </w:tr>
      <w:tr w:rsidR="00C3521F" w14:paraId="4F316074" w14:textId="77777777" w:rsidTr="00E6111F">
        <w:trPr>
          <w:trHeight w:val="163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ACFEE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852D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D29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987A" w14:textId="2A9A089B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84</w:t>
            </w:r>
          </w:p>
        </w:tc>
      </w:tr>
      <w:tr w:rsidR="00C3521F" w14:paraId="5EAE7D1A" w14:textId="77777777" w:rsidTr="00E6111F">
        <w:trPr>
          <w:trHeight w:val="167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E1DB4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5AE2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576F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C142C" w14:textId="6FE50A30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</w:t>
            </w:r>
          </w:p>
        </w:tc>
      </w:tr>
      <w:tr w:rsidR="00C3521F" w14:paraId="5D435431" w14:textId="77777777" w:rsidTr="00E6111F">
        <w:trPr>
          <w:trHeight w:val="285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23339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02C6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4371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713E6" w14:textId="58939C5C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168</w:t>
            </w:r>
          </w:p>
        </w:tc>
      </w:tr>
      <w:tr w:rsidR="00B874D4" w:rsidRPr="00FB5F66" w14:paraId="0CAA9A5B" w14:textId="77777777" w:rsidTr="00B874D4">
        <w:trPr>
          <w:trHeight w:val="275"/>
        </w:trPr>
        <w:tc>
          <w:tcPr>
            <w:tcW w:w="960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01BC88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B874D4" w:rsidRPr="00FB5F66" w14:paraId="28BC7A33" w14:textId="77777777" w:rsidTr="00B874D4">
        <w:trPr>
          <w:trHeight w:val="545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F04CBC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874D4" w:rsidRPr="00FB5F66" w14:paraId="74F07645" w14:textId="77777777" w:rsidTr="00B874D4">
        <w:trPr>
          <w:trHeight w:val="255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CF51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39A2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C235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5A9A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2B088DFD" w14:textId="77777777" w:rsidTr="00B874D4">
        <w:trPr>
          <w:trHeight w:val="270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3B56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3F43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232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469E8E5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4BC8B3EB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6DAB1D4E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187E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50C6D5A8" w14:textId="77777777" w:rsidTr="00B874D4">
        <w:trPr>
          <w:trHeight w:val="276"/>
        </w:trPr>
        <w:tc>
          <w:tcPr>
            <w:tcW w:w="96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BF230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874D4" w:rsidRPr="00FB5F66" w14:paraId="400715C3" w14:textId="77777777" w:rsidTr="00B874D4">
        <w:trPr>
          <w:trHeight w:val="540"/>
        </w:trPr>
        <w:tc>
          <w:tcPr>
            <w:tcW w:w="9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FF6D0A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874D4" w:rsidRPr="00FB5F66" w14:paraId="6525D51F" w14:textId="77777777" w:rsidTr="00B874D4">
        <w:trPr>
          <w:trHeight w:val="435"/>
        </w:trPr>
        <w:tc>
          <w:tcPr>
            <w:tcW w:w="9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AC0DD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2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- 4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874D4" w:rsidRPr="00FB5F66" w14:paraId="56A491F1" w14:textId="77777777" w:rsidTr="00B874D4">
        <w:trPr>
          <w:trHeight w:val="330"/>
        </w:trPr>
        <w:tc>
          <w:tcPr>
            <w:tcW w:w="1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E365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916D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E6A0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874C6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D4524"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T=N*K*X1</w:t>
            </w:r>
          </w:p>
        </w:tc>
      </w:tr>
      <w:tr w:rsidR="00B874D4" w:rsidRPr="00FB5F66" w14:paraId="6BFBAF41" w14:textId="77777777" w:rsidTr="00B874D4">
        <w:trPr>
          <w:trHeight w:val="915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7FA55E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CBC8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A02F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0476" w14:textId="77777777" w:rsidR="00B874D4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76671774" w14:textId="4F6284AA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=4</w:t>
            </w:r>
            <w:r w:rsidR="00085B7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lei</w:t>
            </w:r>
          </w:p>
        </w:tc>
      </w:tr>
      <w:tr w:rsidR="00C3521F" w14:paraId="1D20A461" w14:textId="77777777" w:rsidTr="00872460">
        <w:trPr>
          <w:trHeight w:val="328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4308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4B77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11F6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CDC6A" w14:textId="55068A0B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168</w:t>
            </w:r>
          </w:p>
        </w:tc>
      </w:tr>
      <w:tr w:rsidR="00C3521F" w14:paraId="588B515B" w14:textId="77777777" w:rsidTr="00872460">
        <w:trPr>
          <w:trHeight w:val="417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D6DD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38C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7298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CF7CD" w14:textId="2606D59C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252</w:t>
            </w:r>
          </w:p>
        </w:tc>
      </w:tr>
      <w:tr w:rsidR="00C3521F" w14:paraId="3351CEE8" w14:textId="77777777" w:rsidTr="00872460">
        <w:trPr>
          <w:trHeight w:val="411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00BF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A6C8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2931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9EACF" w14:textId="264227C5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336</w:t>
            </w:r>
          </w:p>
        </w:tc>
      </w:tr>
      <w:tr w:rsidR="00B874D4" w:rsidRPr="00FB5F66" w14:paraId="6E28862F" w14:textId="77777777" w:rsidTr="00B874D4">
        <w:trPr>
          <w:trHeight w:val="279"/>
        </w:trPr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7B6D9A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B874D4" w:rsidRPr="00FB5F66" w14:paraId="49EC76B7" w14:textId="77777777" w:rsidTr="00B874D4">
        <w:trPr>
          <w:trHeight w:val="411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B09FBA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874D4" w:rsidRPr="00FB5F66" w14:paraId="32AA6153" w14:textId="77777777" w:rsidTr="00B874D4">
        <w:trPr>
          <w:trHeight w:val="255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23A6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50A1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E23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2F61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3B4F4101" w14:textId="77777777" w:rsidTr="00B874D4">
        <w:trPr>
          <w:trHeight w:val="255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72C3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14:paraId="219372DE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61D3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7B7D1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72D3906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3958E56A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ED59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13DF65D0" w14:textId="77777777" w:rsidTr="00B874D4">
        <w:trPr>
          <w:trHeight w:val="270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9CC0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6656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E35B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0C79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5EAB3157" w14:textId="77777777" w:rsidTr="00B874D4">
        <w:trPr>
          <w:trHeight w:val="276"/>
        </w:trPr>
        <w:tc>
          <w:tcPr>
            <w:tcW w:w="96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186BE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874D4" w:rsidRPr="00FB5F66" w14:paraId="1399C266" w14:textId="77777777" w:rsidTr="00B874D4">
        <w:trPr>
          <w:trHeight w:val="363"/>
        </w:trPr>
        <w:tc>
          <w:tcPr>
            <w:tcW w:w="9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90BC6E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874D4" w:rsidRPr="00FB5F66" w14:paraId="4081DE45" w14:textId="77777777" w:rsidTr="00B874D4">
        <w:trPr>
          <w:trHeight w:val="229"/>
        </w:trPr>
        <w:tc>
          <w:tcPr>
            <w:tcW w:w="9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36EE4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5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- 6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874D4" w:rsidRPr="00FB5F66" w14:paraId="259B8BC6" w14:textId="77777777" w:rsidTr="00B874D4">
        <w:trPr>
          <w:trHeight w:val="330"/>
        </w:trPr>
        <w:tc>
          <w:tcPr>
            <w:tcW w:w="1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D4CF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8D794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2FC17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DE873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D4524"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T=N*K*X1</w:t>
            </w:r>
          </w:p>
        </w:tc>
      </w:tr>
      <w:tr w:rsidR="00B874D4" w:rsidRPr="00FB5F66" w14:paraId="117A2EBB" w14:textId="77777777" w:rsidTr="00B874D4">
        <w:trPr>
          <w:trHeight w:val="915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DF87B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6072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67B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8DA32" w14:textId="77777777" w:rsidR="00B874D4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43077E04" w14:textId="0B1821BA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=4</w:t>
            </w:r>
            <w:r w:rsidR="00085B7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lei</w:t>
            </w:r>
          </w:p>
        </w:tc>
      </w:tr>
      <w:tr w:rsidR="00C3521F" w14:paraId="693D39A1" w14:textId="77777777" w:rsidTr="00FE4F11">
        <w:trPr>
          <w:trHeight w:val="307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7628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952D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57A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A2E6" w14:textId="572C1FB2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252</w:t>
            </w:r>
          </w:p>
        </w:tc>
      </w:tr>
      <w:tr w:rsidR="00C3521F" w14:paraId="04AD5FA0" w14:textId="77777777" w:rsidTr="00FE4F11">
        <w:trPr>
          <w:trHeight w:val="423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ACA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C766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832D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1723" w14:textId="7B62F17B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378</w:t>
            </w:r>
          </w:p>
        </w:tc>
      </w:tr>
      <w:tr w:rsidR="00C3521F" w14:paraId="71147217" w14:textId="77777777" w:rsidTr="00FE4F11">
        <w:trPr>
          <w:trHeight w:val="260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42A9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1672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1770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FF9F" w14:textId="5B2289DE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504</w:t>
            </w:r>
          </w:p>
        </w:tc>
      </w:tr>
      <w:tr w:rsidR="00B874D4" w:rsidRPr="00FB5F66" w14:paraId="50226CFD" w14:textId="77777777" w:rsidTr="00B874D4">
        <w:trPr>
          <w:trHeight w:val="305"/>
        </w:trPr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69DBCF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B874D4" w:rsidRPr="00FB5F66" w14:paraId="6FB68A41" w14:textId="77777777" w:rsidTr="00B874D4">
        <w:trPr>
          <w:trHeight w:val="422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BC091D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874D4" w:rsidRPr="00FB5F66" w14:paraId="36808D29" w14:textId="77777777" w:rsidTr="00B874D4">
        <w:trPr>
          <w:trHeight w:val="270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CEF5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63D9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35454351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3D3438D7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177575B6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8649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56B7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163D5B0C" w14:textId="77777777" w:rsidTr="00B874D4">
        <w:trPr>
          <w:trHeight w:val="270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44032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FCA5B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2D934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3790E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42A7EDC5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3F5976A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662AE26D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405E1A1E" w14:textId="77777777" w:rsidTr="00B874D4">
        <w:trPr>
          <w:trHeight w:val="276"/>
        </w:trPr>
        <w:tc>
          <w:tcPr>
            <w:tcW w:w="96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AA0F8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lastRenderedPageBreak/>
              <w:t>Modalitatea de stabilire a taxei de salubrizare pentru utilizatorii non-casnici pentru:</w:t>
            </w:r>
          </w:p>
        </w:tc>
      </w:tr>
      <w:tr w:rsidR="00B874D4" w:rsidRPr="00FB5F66" w14:paraId="6C8F06D9" w14:textId="77777777" w:rsidTr="00B874D4">
        <w:trPr>
          <w:trHeight w:val="540"/>
        </w:trPr>
        <w:tc>
          <w:tcPr>
            <w:tcW w:w="9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1CCA6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874D4" w:rsidRPr="00FB5F66" w14:paraId="06BC584D" w14:textId="77777777" w:rsidTr="00B874D4">
        <w:trPr>
          <w:trHeight w:val="435"/>
        </w:trPr>
        <w:tc>
          <w:tcPr>
            <w:tcW w:w="9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69CDB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7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- 9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874D4" w:rsidRPr="00FB5F66" w14:paraId="1F7905A3" w14:textId="77777777" w:rsidTr="00B874D4">
        <w:trPr>
          <w:trHeight w:val="330"/>
        </w:trPr>
        <w:tc>
          <w:tcPr>
            <w:tcW w:w="1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4342E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270A7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86308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BE264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874D4" w:rsidRPr="00FB5F66" w14:paraId="0EB7A085" w14:textId="77777777" w:rsidTr="00B874D4">
        <w:trPr>
          <w:trHeight w:val="915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D9FE35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EF60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1197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9962" w14:textId="77777777" w:rsidR="00B874D4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(Taxa de salubrizare / luna )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  <w:p w14:paraId="7DC52209" w14:textId="334118B9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=3</w:t>
            </w:r>
            <w:r w:rsidR="00D90C6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84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lei</w:t>
            </w:r>
          </w:p>
        </w:tc>
      </w:tr>
      <w:tr w:rsidR="00C3521F" w14:paraId="1AA9876F" w14:textId="77777777" w:rsidTr="00D02966">
        <w:trPr>
          <w:trHeight w:val="543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BB80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548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D572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4B89" w14:textId="281A92C5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384</w:t>
            </w:r>
          </w:p>
        </w:tc>
      </w:tr>
      <w:tr w:rsidR="00C3521F" w14:paraId="4C6ECEC1" w14:textId="77777777" w:rsidTr="00D02966">
        <w:trPr>
          <w:trHeight w:val="253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7DCB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D819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FA98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765F1" w14:textId="47E63EA2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768</w:t>
            </w:r>
          </w:p>
        </w:tc>
      </w:tr>
      <w:tr w:rsidR="00C3521F" w14:paraId="0E95F10E" w14:textId="77777777" w:rsidTr="00D02966">
        <w:trPr>
          <w:trHeight w:val="385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93DC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3F48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7743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1177" w14:textId="2A07FBF6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1152</w:t>
            </w:r>
          </w:p>
        </w:tc>
      </w:tr>
      <w:tr w:rsidR="00C3521F" w14:paraId="486BEED7" w14:textId="77777777" w:rsidTr="00D02966">
        <w:trPr>
          <w:trHeight w:val="263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4C14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5244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BA9D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16EA" w14:textId="02918297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1536</w:t>
            </w:r>
          </w:p>
        </w:tc>
      </w:tr>
      <w:tr w:rsidR="00B874D4" w:rsidRPr="00FB5F66" w14:paraId="4A5EAB81" w14:textId="77777777" w:rsidTr="00B874D4">
        <w:trPr>
          <w:trHeight w:val="256"/>
        </w:trPr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B69428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B874D4" w:rsidRPr="00FB5F66" w14:paraId="1D02E440" w14:textId="77777777" w:rsidTr="00B874D4">
        <w:trPr>
          <w:trHeight w:val="411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E66023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874D4" w:rsidRPr="00FB5F66" w14:paraId="7FA7A284" w14:textId="77777777" w:rsidTr="00B874D4">
        <w:trPr>
          <w:trHeight w:val="330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B344F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271F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C1F6D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E5FA2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41E784D2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69DF4441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354A54E5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2BBECE7E" w14:textId="77777777" w:rsidTr="00B874D4">
        <w:trPr>
          <w:trHeight w:val="276"/>
        </w:trPr>
        <w:tc>
          <w:tcPr>
            <w:tcW w:w="96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28D2D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874D4" w:rsidRPr="00FB5F66" w14:paraId="10005780" w14:textId="77777777" w:rsidTr="00B874D4">
        <w:trPr>
          <w:trHeight w:val="276"/>
        </w:trPr>
        <w:tc>
          <w:tcPr>
            <w:tcW w:w="9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0474C4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874D4" w:rsidRPr="00FB5F66" w14:paraId="6CA91D99" w14:textId="77777777" w:rsidTr="00B874D4">
        <w:trPr>
          <w:trHeight w:val="50"/>
        </w:trPr>
        <w:tc>
          <w:tcPr>
            <w:tcW w:w="9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8A3C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10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- 14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874D4" w:rsidRPr="00FB5F66" w14:paraId="66935FA5" w14:textId="77777777" w:rsidTr="00B874D4">
        <w:trPr>
          <w:trHeight w:val="330"/>
        </w:trPr>
        <w:tc>
          <w:tcPr>
            <w:tcW w:w="1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75E3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45052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1EDF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F3CFB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874D4" w:rsidRPr="00FB5F66" w14:paraId="622471D0" w14:textId="77777777" w:rsidTr="00B874D4">
        <w:trPr>
          <w:trHeight w:val="910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91D86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7CB0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5211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31FC1" w14:textId="77777777" w:rsidR="00B874D4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(Taxa de salubrizare / luna )</w:t>
            </w:r>
          </w:p>
          <w:p w14:paraId="1C361731" w14:textId="0DC3A823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=3</w:t>
            </w:r>
            <w:r w:rsidR="00D90C6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84</w:t>
            </w:r>
          </w:p>
        </w:tc>
      </w:tr>
      <w:tr w:rsidR="00C3521F" w14:paraId="0CF10855" w14:textId="77777777" w:rsidTr="00AA154E">
        <w:trPr>
          <w:trHeight w:val="60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2F8D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8C8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F236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3EE7C" w14:textId="3E38B568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768</w:t>
            </w:r>
          </w:p>
        </w:tc>
      </w:tr>
      <w:tr w:rsidR="00C3521F" w14:paraId="3AB22DE7" w14:textId="77777777" w:rsidTr="00AA154E">
        <w:trPr>
          <w:trHeight w:val="409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4CF8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063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3BF2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246E8F" w14:textId="6FCF58CB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4A59">
              <w:rPr>
                <w:rFonts w:ascii="Arial" w:hAnsi="Arial" w:cs="Arial"/>
                <w:b/>
                <w:bCs/>
              </w:rPr>
              <w:t>11</w:t>
            </w:r>
            <w:r>
              <w:rPr>
                <w:rFonts w:ascii="Arial" w:hAnsi="Arial" w:cs="Arial"/>
                <w:b/>
                <w:bCs/>
              </w:rPr>
              <w:t>52</w:t>
            </w:r>
          </w:p>
        </w:tc>
      </w:tr>
      <w:tr w:rsidR="00C3521F" w14:paraId="6E5C18D8" w14:textId="77777777" w:rsidTr="00AA154E">
        <w:trPr>
          <w:trHeight w:val="60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DB78" w14:textId="77777777" w:rsidR="00C3521F" w:rsidRPr="00FB5F66" w:rsidRDefault="00C3521F" w:rsidP="00C352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81A8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D58F" w14:textId="77777777" w:rsidR="00C3521F" w:rsidRPr="00FB5F66" w:rsidRDefault="00C3521F" w:rsidP="00C3521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C2AC62" w14:textId="705B4182" w:rsidR="00C3521F" w:rsidRPr="00085B71" w:rsidRDefault="00C3521F" w:rsidP="00C3521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4A59">
              <w:rPr>
                <w:rFonts w:ascii="Arial" w:hAnsi="Arial" w:cs="Arial"/>
                <w:b/>
                <w:bCs/>
              </w:rPr>
              <w:t>15</w:t>
            </w:r>
            <w:r>
              <w:rPr>
                <w:rFonts w:ascii="Arial" w:hAnsi="Arial" w:cs="Arial"/>
                <w:b/>
                <w:bCs/>
              </w:rPr>
              <w:t>36</w:t>
            </w:r>
          </w:p>
        </w:tc>
      </w:tr>
      <w:tr w:rsidR="00B874D4" w:rsidRPr="00FB5F66" w14:paraId="41A5615A" w14:textId="77777777" w:rsidTr="00B874D4">
        <w:trPr>
          <w:trHeight w:val="219"/>
        </w:trPr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32103A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B874D4" w:rsidRPr="00FB5F66" w14:paraId="61458569" w14:textId="77777777" w:rsidTr="00B874D4">
        <w:trPr>
          <w:trHeight w:val="545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94A333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874D4" w:rsidRPr="00FB5F66" w14:paraId="33147308" w14:textId="77777777" w:rsidTr="00B874D4">
        <w:trPr>
          <w:trHeight w:val="255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FB97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AB1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480E1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10F8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38EE8FEE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337C249E" w14:textId="77777777" w:rsidTr="00B874D4">
        <w:trPr>
          <w:trHeight w:val="270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BE04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7D91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0DC8D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BB87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6AA8A238" w14:textId="77777777" w:rsidTr="00B874D4">
        <w:trPr>
          <w:trHeight w:val="270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5923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8545A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8D5E4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25376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3587AEAB" w14:textId="77777777" w:rsidTr="00B874D4">
        <w:trPr>
          <w:trHeight w:val="276"/>
        </w:trPr>
        <w:tc>
          <w:tcPr>
            <w:tcW w:w="96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41BB4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lastRenderedPageBreak/>
              <w:t>Modalitatea de stabilire a taxei de salubrizare pentru utilizatorii non-casnici pentru:</w:t>
            </w:r>
          </w:p>
        </w:tc>
      </w:tr>
      <w:tr w:rsidR="00B874D4" w:rsidRPr="00FB5F66" w14:paraId="32C6260D" w14:textId="77777777" w:rsidTr="00B874D4">
        <w:trPr>
          <w:trHeight w:val="276"/>
        </w:trPr>
        <w:tc>
          <w:tcPr>
            <w:tcW w:w="9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44ADA3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874D4" w:rsidRPr="00FB5F66" w14:paraId="1F81251F" w14:textId="77777777" w:rsidTr="00B874D4">
        <w:trPr>
          <w:trHeight w:val="276"/>
        </w:trPr>
        <w:tc>
          <w:tcPr>
            <w:tcW w:w="9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AE8069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874D4" w:rsidRPr="00FB5F66" w14:paraId="36004985" w14:textId="77777777" w:rsidTr="00B874D4">
        <w:trPr>
          <w:trHeight w:val="72"/>
        </w:trPr>
        <w:tc>
          <w:tcPr>
            <w:tcW w:w="9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9DC2C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15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- 30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874D4" w:rsidRPr="00FB5F66" w14:paraId="54C2F1B3" w14:textId="77777777" w:rsidTr="00B874D4">
        <w:trPr>
          <w:trHeight w:val="330"/>
        </w:trPr>
        <w:tc>
          <w:tcPr>
            <w:tcW w:w="1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3C5F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E62C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01C5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CCFF6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874D4" w:rsidRPr="00FB5F66" w14:paraId="4ECB06DE" w14:textId="77777777" w:rsidTr="00B874D4">
        <w:trPr>
          <w:trHeight w:val="915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F37FE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E8E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-1,1mc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8AEA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F7DE" w14:textId="77777777" w:rsidR="00B874D4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(Taxa de salubrizare / luna )</w:t>
            </w:r>
          </w:p>
          <w:p w14:paraId="66C5D6B7" w14:textId="54B66A75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=3</w:t>
            </w:r>
            <w:r w:rsidR="00D90C6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84</w:t>
            </w:r>
          </w:p>
        </w:tc>
      </w:tr>
      <w:tr w:rsidR="000055AF" w14:paraId="45CC0FBD" w14:textId="77777777" w:rsidTr="004E2DFA">
        <w:trPr>
          <w:trHeight w:val="272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4B10" w14:textId="77777777" w:rsidR="000055AF" w:rsidRPr="00FB5F66" w:rsidRDefault="000055AF" w:rsidP="000055A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8B8B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0818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6E30" w14:textId="43FE693F" w:rsidR="000055AF" w:rsidRPr="00085B71" w:rsidRDefault="007D0AAF" w:rsidP="000055AF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1536</w:t>
            </w:r>
          </w:p>
        </w:tc>
      </w:tr>
      <w:tr w:rsidR="000055AF" w14:paraId="4683B8AE" w14:textId="77777777" w:rsidTr="004E2DFA">
        <w:trPr>
          <w:trHeight w:val="121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9981" w14:textId="77777777" w:rsidR="000055AF" w:rsidRPr="00FB5F66" w:rsidRDefault="000055AF" w:rsidP="000055A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D85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311E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48E1" w14:textId="5E0CB17A" w:rsidR="000055AF" w:rsidRPr="00085B71" w:rsidRDefault="000055AF" w:rsidP="000055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2304</w:t>
            </w:r>
          </w:p>
        </w:tc>
      </w:tr>
      <w:tr w:rsidR="000055AF" w14:paraId="33645025" w14:textId="77777777" w:rsidTr="004E2DFA">
        <w:trPr>
          <w:trHeight w:val="50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5FD" w14:textId="77777777" w:rsidR="000055AF" w:rsidRPr="00FB5F66" w:rsidRDefault="000055AF" w:rsidP="000055A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8F64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90E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4419" w14:textId="5A5FE613" w:rsidR="000055AF" w:rsidRPr="00085B71" w:rsidRDefault="000055AF" w:rsidP="000055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3072</w:t>
            </w:r>
          </w:p>
        </w:tc>
      </w:tr>
      <w:tr w:rsidR="00B874D4" w:rsidRPr="00FB5F66" w14:paraId="4246F778" w14:textId="77777777" w:rsidTr="00B874D4">
        <w:trPr>
          <w:trHeight w:val="393"/>
        </w:trPr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6365D9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B874D4" w:rsidRPr="00FB5F66" w14:paraId="40AE3C3D" w14:textId="77777777" w:rsidTr="00B874D4">
        <w:trPr>
          <w:trHeight w:val="822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9094EE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  <w:tr w:rsidR="00B874D4" w:rsidRPr="00FB5F66" w14:paraId="64D35C5A" w14:textId="77777777" w:rsidTr="00B874D4">
        <w:trPr>
          <w:trHeight w:val="255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B877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91E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5C75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DE27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2BFC311D" w14:textId="77777777" w:rsidTr="00B874D4">
        <w:trPr>
          <w:trHeight w:val="255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ACEE6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14:paraId="37301E1A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14:paraId="4BFFAF66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C1BC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D0F6F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5C966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874D4" w:rsidRPr="00FB5F66" w14:paraId="40F990F8" w14:textId="77777777" w:rsidTr="00B874D4">
        <w:trPr>
          <w:trHeight w:val="276"/>
        </w:trPr>
        <w:tc>
          <w:tcPr>
            <w:tcW w:w="96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4DE1C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B874D4" w:rsidRPr="00FB5F66" w14:paraId="1A3E1E73" w14:textId="77777777" w:rsidTr="00B874D4">
        <w:trPr>
          <w:trHeight w:val="276"/>
        </w:trPr>
        <w:tc>
          <w:tcPr>
            <w:tcW w:w="9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3B47CB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874D4" w:rsidRPr="00FB5F66" w14:paraId="419AD66C" w14:textId="77777777" w:rsidTr="00B874D4">
        <w:trPr>
          <w:trHeight w:val="50"/>
        </w:trPr>
        <w:tc>
          <w:tcPr>
            <w:tcW w:w="9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2E43D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Peste  31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angajati</w:t>
            </w:r>
            <w:proofErr w:type="spellEnd"/>
          </w:p>
        </w:tc>
      </w:tr>
      <w:tr w:rsidR="00B874D4" w:rsidRPr="00FB5F66" w14:paraId="3779CAA3" w14:textId="77777777" w:rsidTr="00B874D4">
        <w:trPr>
          <w:trHeight w:val="330"/>
        </w:trPr>
        <w:tc>
          <w:tcPr>
            <w:tcW w:w="1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B40A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Se va bifa cu X in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functie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frecvanta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de colectare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7D66C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9D190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96378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n-US" w:eastAsia="en-US" w:bidi="ar-SA"/>
              </w:rPr>
              <w:t>T=N*K*X2</w:t>
            </w:r>
          </w:p>
        </w:tc>
      </w:tr>
      <w:tr w:rsidR="00B874D4" w:rsidRPr="00FB5F66" w14:paraId="2C8E0B53" w14:textId="77777777" w:rsidTr="00B874D4">
        <w:trPr>
          <w:trHeight w:val="915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F9319" w14:textId="77777777" w:rsidR="00B874D4" w:rsidRPr="00FB5F66" w:rsidRDefault="00B874D4" w:rsidP="00EC16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5A7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  </w:t>
            </w:r>
            <w:proofErr w:type="spellStart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Numar</w:t>
            </w:r>
            <w:proofErr w:type="spellEnd"/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6CE6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AD76" w14:textId="77777777" w:rsidR="00B874D4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(Taxa de salubrizare / luna )</w:t>
            </w:r>
          </w:p>
          <w:p w14:paraId="041B7617" w14:textId="3EF171A9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auto"/>
                <w:vertAlign w:val="subscript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=3</w:t>
            </w:r>
            <w:r w:rsidR="00D90C6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84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lei</w:t>
            </w:r>
          </w:p>
        </w:tc>
      </w:tr>
      <w:tr w:rsidR="000055AF" w14:paraId="5F5E0FD7" w14:textId="77777777" w:rsidTr="002F6254">
        <w:trPr>
          <w:trHeight w:val="50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471E" w14:textId="77777777" w:rsidR="000055AF" w:rsidRPr="00FB5F66" w:rsidRDefault="000055AF" w:rsidP="000055A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2D2E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0B0A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4437F" w14:textId="2BE15AE2" w:rsidR="000055AF" w:rsidRPr="00085B71" w:rsidRDefault="000055AF" w:rsidP="000055AF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2304</w:t>
            </w:r>
          </w:p>
        </w:tc>
      </w:tr>
      <w:tr w:rsidR="000055AF" w14:paraId="4A0CD0F7" w14:textId="77777777" w:rsidTr="002F6254">
        <w:trPr>
          <w:trHeight w:val="299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877E" w14:textId="77777777" w:rsidR="000055AF" w:rsidRPr="00FB5F66" w:rsidRDefault="000055AF" w:rsidP="000055A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C531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A929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F8B39" w14:textId="629B60E5" w:rsidR="000055AF" w:rsidRPr="00085B71" w:rsidRDefault="000055AF" w:rsidP="000055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3456</w:t>
            </w:r>
          </w:p>
        </w:tc>
      </w:tr>
      <w:tr w:rsidR="000055AF" w14:paraId="747C9CD0" w14:textId="77777777" w:rsidTr="002F6254">
        <w:trPr>
          <w:trHeight w:val="416"/>
        </w:trPr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639A" w14:textId="77777777" w:rsidR="000055AF" w:rsidRPr="00FB5F66" w:rsidRDefault="000055AF" w:rsidP="000055A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FCEA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5B0C" w14:textId="77777777" w:rsidR="000055AF" w:rsidRPr="00FB5F66" w:rsidRDefault="000055AF" w:rsidP="000055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ridicari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C47C" w14:textId="4067E170" w:rsidR="000055AF" w:rsidRPr="00085B71" w:rsidRDefault="000055AF" w:rsidP="000055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4608</w:t>
            </w:r>
          </w:p>
        </w:tc>
      </w:tr>
      <w:tr w:rsidR="00B874D4" w:rsidRPr="00FB5F66" w14:paraId="62078709" w14:textId="77777777" w:rsidTr="00B874D4">
        <w:trPr>
          <w:trHeight w:val="360"/>
        </w:trPr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98DA9C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Este obligatorie bifarea unei variante din prezentul tabel, in funcție de frecventa de colectare</w:t>
            </w:r>
          </w:p>
        </w:tc>
      </w:tr>
      <w:tr w:rsidR="00B874D4" w:rsidRPr="00FB5F66" w14:paraId="4AE3C3E5" w14:textId="77777777" w:rsidTr="00B874D4">
        <w:trPr>
          <w:trHeight w:val="1050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D4418E" w14:textId="77777777" w:rsidR="00B874D4" w:rsidRPr="00FB5F66" w:rsidRDefault="00B874D4" w:rsidP="00EC16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</w:pPr>
            <w:r w:rsidRPr="00FB5F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eastAsia="en-US" w:bidi="ar-SA"/>
              </w:rPr>
              <w:t>In cazul in care nu se va bifa nici una din variantele de mai sus, impunerea la plata taxei de salubrizare se va face din oficiu, cu respectarea prevederilor HCL</w:t>
            </w:r>
          </w:p>
        </w:tc>
      </w:tr>
    </w:tbl>
    <w:p w14:paraId="0F084DCF" w14:textId="77777777" w:rsidR="005D6459" w:rsidRDefault="005D6459">
      <w:pPr>
        <w:spacing w:after="459" w:line="1" w:lineRule="exact"/>
        <w:rPr>
          <w:rFonts w:ascii="Times New Roman" w:hAnsi="Times New Roman" w:cs="Times New Roman"/>
        </w:rPr>
      </w:pPr>
    </w:p>
    <w:p w14:paraId="4C9DC767" w14:textId="77777777" w:rsidR="00FB5F66" w:rsidRDefault="00FB5F66">
      <w:pPr>
        <w:spacing w:after="459" w:line="1" w:lineRule="exact"/>
        <w:rPr>
          <w:rFonts w:ascii="Times New Roman" w:hAnsi="Times New Roman" w:cs="Times New Roman"/>
        </w:rPr>
      </w:pPr>
    </w:p>
    <w:p w14:paraId="5BF7A603" w14:textId="77777777" w:rsidR="00FB5F66" w:rsidRPr="00FB5F66" w:rsidRDefault="00FB5F66">
      <w:pPr>
        <w:spacing w:after="459" w:line="1" w:lineRule="exact"/>
        <w:rPr>
          <w:rFonts w:ascii="Times New Roman" w:hAnsi="Times New Roman" w:cs="Times New Roman"/>
        </w:rPr>
      </w:pPr>
    </w:p>
    <w:p w14:paraId="46A8BB00" w14:textId="77777777" w:rsidR="00582928" w:rsidRPr="00FB5F66" w:rsidRDefault="00582928">
      <w:pPr>
        <w:spacing w:line="1" w:lineRule="exact"/>
        <w:rPr>
          <w:rFonts w:ascii="Times New Roman" w:hAnsi="Times New Roman" w:cs="Times New Roman"/>
        </w:rPr>
      </w:pPr>
    </w:p>
    <w:p w14:paraId="521AB6C8" w14:textId="77777777" w:rsidR="00582928" w:rsidRPr="00FB5F66" w:rsidRDefault="0058292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65E2F0F1" w14:textId="77777777" w:rsidR="001F07BC" w:rsidRPr="00FB5F66" w:rsidRDefault="001F07B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4E424908" w14:textId="77777777" w:rsidR="001F07BC" w:rsidRPr="00FB5F66" w:rsidRDefault="001F07B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5FF89EEE" w14:textId="77777777" w:rsidR="001F07BC" w:rsidRPr="00FB5F66" w:rsidRDefault="001F07BC">
      <w:pPr>
        <w:rPr>
          <w:rFonts w:ascii="Times New Roman" w:hAnsi="Times New Roman" w:cs="Times New Roman"/>
          <w:sz w:val="2"/>
          <w:szCs w:val="2"/>
        </w:rPr>
      </w:pPr>
    </w:p>
    <w:p w14:paraId="5FF6074C" w14:textId="77777777"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14:paraId="7C82CB98" w14:textId="77777777"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14:paraId="40C97005" w14:textId="77777777"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14:paraId="0ADB3594" w14:textId="77777777"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14:paraId="16A3265E" w14:textId="77777777"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14:paraId="0C038F16" w14:textId="77777777" w:rsidR="0057166B" w:rsidRPr="00FB5F66" w:rsidRDefault="0057166B">
      <w:pPr>
        <w:rPr>
          <w:rFonts w:ascii="Times New Roman" w:hAnsi="Times New Roman" w:cs="Times New Roman"/>
          <w:sz w:val="2"/>
          <w:szCs w:val="2"/>
        </w:rPr>
      </w:pPr>
    </w:p>
    <w:p w14:paraId="7F94F589" w14:textId="77777777" w:rsidR="001F07BC" w:rsidRPr="00FB5F66" w:rsidRDefault="001F07BC" w:rsidP="001F07B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66">
        <w:rPr>
          <w:rFonts w:ascii="Times New Roman" w:hAnsi="Times New Roman" w:cs="Times New Roman"/>
          <w:b/>
          <w:sz w:val="28"/>
          <w:szCs w:val="28"/>
        </w:rPr>
        <w:t xml:space="preserve"> OBLIGATII CONTRIBUABIL</w:t>
      </w:r>
    </w:p>
    <w:p w14:paraId="109C91F7" w14:textId="5B654011" w:rsidR="003B029A" w:rsidRPr="00FB5F66" w:rsidRDefault="003B029A" w:rsidP="004A3604">
      <w:pPr>
        <w:pStyle w:val="Listparagraf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41" w:after="0" w:line="240" w:lineRule="auto"/>
        <w:ind w:right="332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Depunerea declarației</w:t>
      </w:r>
      <w:r w:rsidR="00FB5F66">
        <w:rPr>
          <w:rFonts w:ascii="Times New Roman" w:hAnsi="Times New Roman" w:cs="Times New Roman"/>
          <w:szCs w:val="24"/>
          <w:lang w:val="ro-RO"/>
        </w:rPr>
        <w:t xml:space="preserve"> de impunere conform A</w:t>
      </w:r>
      <w:r w:rsidRPr="00FB5F66">
        <w:rPr>
          <w:rFonts w:ascii="Times New Roman" w:hAnsi="Times New Roman" w:cs="Times New Roman"/>
          <w:szCs w:val="24"/>
          <w:lang w:val="ro-RO"/>
        </w:rPr>
        <w:t>nexei 3, se face pana la data de 31.01.202</w:t>
      </w:r>
      <w:r w:rsidR="00085B71">
        <w:rPr>
          <w:rFonts w:ascii="Times New Roman" w:hAnsi="Times New Roman" w:cs="Times New Roman"/>
          <w:szCs w:val="24"/>
          <w:lang w:val="ro-RO"/>
        </w:rPr>
        <w:t>5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si va fi însoțită de extrasul din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Revisal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 din care sa reiasă nr. de angajați.</w:t>
      </w:r>
    </w:p>
    <w:p w14:paraId="61987AAF" w14:textId="77777777" w:rsidR="003B029A" w:rsidRPr="00FB5F66" w:rsidRDefault="003B029A" w:rsidP="004A3604">
      <w:pPr>
        <w:pStyle w:val="Listparagraf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41" w:after="0" w:line="240" w:lineRule="auto"/>
        <w:ind w:right="332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Plata taxei de salubrizare se va face lunar pana in ultima zi lucrătoare a acesteia.</w:t>
      </w:r>
    </w:p>
    <w:p w14:paraId="31A77021" w14:textId="77777777" w:rsidR="001F07BC" w:rsidRPr="00FB5F66" w:rsidRDefault="001F07BC" w:rsidP="004A3604">
      <w:pPr>
        <w:pStyle w:val="Listparagraf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2" w:after="0" w:line="240" w:lineRule="auto"/>
        <w:ind w:right="279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Orice modificare privind datele înscrise în prezenta </w:t>
      </w:r>
      <w:r w:rsidR="004A3604" w:rsidRPr="00FB5F66">
        <w:rPr>
          <w:rFonts w:ascii="Times New Roman" w:hAnsi="Times New Roman" w:cs="Times New Roman"/>
          <w:szCs w:val="24"/>
          <w:lang w:val="ro-RO"/>
        </w:rPr>
        <w:t>declarație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va fi comunicată, în scris, Compartimentului Impozite si Taxe din cadrul UAT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Orasul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Darmanesti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, în termen de 30 zile de la data producerii acesteia în vederea operării, prin completarea unei </w:t>
      </w:r>
      <w:r w:rsidR="004A3604" w:rsidRPr="00FB5F66">
        <w:rPr>
          <w:rFonts w:ascii="Times New Roman" w:hAnsi="Times New Roman" w:cs="Times New Roman"/>
          <w:szCs w:val="24"/>
          <w:lang w:val="ro-RO"/>
        </w:rPr>
        <w:t>declarații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rectificative</w:t>
      </w:r>
      <w:r w:rsidR="008338BC">
        <w:rPr>
          <w:rFonts w:ascii="Times New Roman" w:hAnsi="Times New Roman" w:cs="Times New Roman"/>
          <w:szCs w:val="24"/>
          <w:lang w:val="ro-RO"/>
        </w:rPr>
        <w:t xml:space="preserve"> conform anexei 4</w:t>
      </w:r>
      <w:r w:rsidRPr="00FB5F66">
        <w:rPr>
          <w:rFonts w:ascii="Times New Roman" w:hAnsi="Times New Roman" w:cs="Times New Roman"/>
          <w:szCs w:val="24"/>
          <w:lang w:val="ro-RO"/>
        </w:rPr>
        <w:t>.</w:t>
      </w:r>
    </w:p>
    <w:p w14:paraId="7F8572AF" w14:textId="77777777" w:rsidR="001F07BC" w:rsidRPr="00FB5F66" w:rsidRDefault="001F07BC" w:rsidP="004A3604">
      <w:pPr>
        <w:pStyle w:val="Listparagraf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4" w:after="0" w:line="240" w:lineRule="auto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Plata se va face prin:</w:t>
      </w:r>
    </w:p>
    <w:p w14:paraId="3D8D9577" w14:textId="77777777" w:rsidR="001F07BC" w:rsidRPr="00FB5F66" w:rsidRDefault="001F07BC" w:rsidP="004A3604">
      <w:pPr>
        <w:pStyle w:val="Listparagraf"/>
        <w:widowControl w:val="0"/>
        <w:numPr>
          <w:ilvl w:val="2"/>
          <w:numId w:val="2"/>
        </w:numPr>
        <w:tabs>
          <w:tab w:val="left" w:pos="1109"/>
        </w:tabs>
        <w:autoSpaceDE w:val="0"/>
        <w:autoSpaceDN w:val="0"/>
        <w:spacing w:before="41" w:after="0" w:line="240" w:lineRule="auto"/>
        <w:ind w:firstLine="0"/>
        <w:contextualSpacing w:val="0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numerar si POS la casieria UAT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Orasul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Darmanesti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>;</w:t>
      </w:r>
    </w:p>
    <w:p w14:paraId="7BABD3AA" w14:textId="77777777" w:rsidR="001F07BC" w:rsidRPr="00FB5F66" w:rsidRDefault="001F07BC" w:rsidP="004A3604">
      <w:pPr>
        <w:pStyle w:val="Listparagraf"/>
        <w:widowControl w:val="0"/>
        <w:numPr>
          <w:ilvl w:val="2"/>
          <w:numId w:val="2"/>
        </w:numPr>
        <w:tabs>
          <w:tab w:val="left" w:pos="1114"/>
          <w:tab w:val="left" w:pos="7229"/>
        </w:tabs>
        <w:autoSpaceDE w:val="0"/>
        <w:autoSpaceDN w:val="0"/>
        <w:spacing w:before="41" w:after="0" w:line="240" w:lineRule="auto"/>
        <w:ind w:right="281" w:firstLine="0"/>
        <w:contextualSpacing w:val="0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plată prin virament</w:t>
      </w:r>
      <w:r w:rsidRPr="00FB5F66">
        <w:rPr>
          <w:rFonts w:ascii="Times New Roman" w:hAnsi="Times New Roman" w:cs="Times New Roman"/>
          <w:spacing w:val="9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în contul:</w:t>
      </w:r>
      <w:r w:rsidRPr="00FB5F66">
        <w:rPr>
          <w:rFonts w:ascii="Times New Roman" w:hAnsi="Times New Roman" w:cs="Times New Roman"/>
          <w:szCs w:val="24"/>
          <w:u w:val="single"/>
          <w:lang w:val="ro-RO"/>
        </w:rPr>
        <w:t xml:space="preserve"> </w:t>
      </w:r>
      <w:r w:rsidR="008338BC">
        <w:rPr>
          <w:rFonts w:ascii="Times New Roman" w:hAnsi="Times New Roman" w:cs="Times New Roman"/>
          <w:szCs w:val="24"/>
          <w:u w:val="single"/>
          <w:lang w:val="ro-RO"/>
        </w:rPr>
        <w:t xml:space="preserve">RO36TREZ06321360206XXXXX  </w:t>
      </w:r>
      <w:r w:rsidRPr="00FB5F66">
        <w:rPr>
          <w:rFonts w:ascii="Times New Roman" w:hAnsi="Times New Roman" w:cs="Times New Roman"/>
          <w:szCs w:val="24"/>
          <w:lang w:val="ro-RO"/>
        </w:rPr>
        <w:t>deschis la Trezoreria</w:t>
      </w:r>
      <w:r w:rsidRPr="00FB5F66">
        <w:rPr>
          <w:rFonts w:ascii="Times New Roman" w:hAnsi="Times New Roman" w:cs="Times New Roman"/>
          <w:spacing w:val="-1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Moinesti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>.</w:t>
      </w:r>
    </w:p>
    <w:p w14:paraId="09E40E02" w14:textId="77777777" w:rsidR="001F07BC" w:rsidRPr="00FB5F66" w:rsidRDefault="001F07BC" w:rsidP="004A3604">
      <w:pPr>
        <w:pStyle w:val="Listparagraf"/>
        <w:widowControl w:val="0"/>
        <w:numPr>
          <w:ilvl w:val="2"/>
          <w:numId w:val="2"/>
        </w:numPr>
        <w:tabs>
          <w:tab w:val="left" w:pos="1114"/>
          <w:tab w:val="left" w:pos="7229"/>
        </w:tabs>
        <w:autoSpaceDE w:val="0"/>
        <w:autoSpaceDN w:val="0"/>
        <w:spacing w:before="41" w:after="0" w:line="240" w:lineRule="auto"/>
        <w:ind w:right="281" w:firstLine="0"/>
        <w:contextualSpacing w:val="0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plata cu cardul bancar pe platforma ghiseul.ro </w:t>
      </w:r>
    </w:p>
    <w:p w14:paraId="0CFA0FE9" w14:textId="77777777" w:rsidR="001F07BC" w:rsidRPr="00FB5F66" w:rsidRDefault="001F07BC" w:rsidP="004A3604">
      <w:pPr>
        <w:pStyle w:val="Listparagraf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1" w:after="0" w:line="240" w:lineRule="auto"/>
        <w:ind w:right="330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Neplata taxei la termenele stabilite atrage după sine, calculul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plata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majorǎrilor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de întârziere precum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aplicarea măsurilor de urmărire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executare silită conform Legii nr. 207/2015</w:t>
      </w:r>
      <w:r w:rsidRPr="00FB5F66">
        <w:rPr>
          <w:rFonts w:ascii="Times New Roman" w:hAnsi="Times New Roman" w:cs="Times New Roman"/>
          <w:spacing w:val="-6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privind</w:t>
      </w:r>
      <w:r w:rsidRPr="00FB5F66">
        <w:rPr>
          <w:rFonts w:ascii="Times New Roman" w:hAnsi="Times New Roman" w:cs="Times New Roman"/>
          <w:spacing w:val="-6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Codul</w:t>
      </w:r>
      <w:r w:rsidRPr="00FB5F66">
        <w:rPr>
          <w:rFonts w:ascii="Times New Roman" w:hAnsi="Times New Roman" w:cs="Times New Roman"/>
          <w:spacing w:val="-7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de</w:t>
      </w:r>
      <w:r w:rsidRPr="00FB5F66">
        <w:rPr>
          <w:rFonts w:ascii="Times New Roman" w:hAnsi="Times New Roman" w:cs="Times New Roman"/>
          <w:spacing w:val="-7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procedură</w:t>
      </w:r>
      <w:r w:rsidRPr="00FB5F66">
        <w:rPr>
          <w:rFonts w:ascii="Times New Roman" w:hAnsi="Times New Roman" w:cs="Times New Roman"/>
          <w:spacing w:val="-8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fiscal,</w:t>
      </w:r>
      <w:r w:rsidRPr="00FB5F66">
        <w:rPr>
          <w:rFonts w:ascii="Times New Roman" w:hAnsi="Times New Roman" w:cs="Times New Roman"/>
          <w:spacing w:val="-4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cu</w:t>
      </w:r>
      <w:r w:rsidRPr="00FB5F66">
        <w:rPr>
          <w:rFonts w:ascii="Times New Roman" w:hAnsi="Times New Roman" w:cs="Times New Roman"/>
          <w:spacing w:val="-6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modificarile</w:t>
      </w:r>
      <w:proofErr w:type="spellEnd"/>
      <w:r w:rsidRPr="00FB5F66">
        <w:rPr>
          <w:rFonts w:ascii="Times New Roman" w:hAnsi="Times New Roman" w:cs="Times New Roman"/>
          <w:spacing w:val="-5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cu</w:t>
      </w:r>
      <w:r w:rsidRPr="00FB5F66">
        <w:rPr>
          <w:rFonts w:ascii="Times New Roman" w:hAnsi="Times New Roman" w:cs="Times New Roman"/>
          <w:spacing w:val="-4"/>
          <w:szCs w:val="24"/>
          <w:lang w:val="ro-RO"/>
        </w:rPr>
        <w:t xml:space="preserve">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completarile</w:t>
      </w:r>
      <w:proofErr w:type="spellEnd"/>
      <w:r w:rsidRPr="00FB5F66">
        <w:rPr>
          <w:rFonts w:ascii="Times New Roman" w:hAnsi="Times New Roman" w:cs="Times New Roman"/>
          <w:spacing w:val="-7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si</w:t>
      </w:r>
      <w:r w:rsidRPr="00FB5F66">
        <w:rPr>
          <w:rFonts w:ascii="Times New Roman" w:hAnsi="Times New Roman" w:cs="Times New Roman"/>
          <w:spacing w:val="-5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ulterioare.</w:t>
      </w:r>
    </w:p>
    <w:p w14:paraId="7041256C" w14:textId="77777777" w:rsidR="003B029A" w:rsidRPr="00FB5F66" w:rsidRDefault="003B029A" w:rsidP="004A3604">
      <w:pPr>
        <w:pStyle w:val="Listparagraf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11" w:after="0" w:line="240" w:lineRule="auto"/>
        <w:ind w:right="330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 xml:space="preserve">Nedepunerea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declaratiei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de impunere (anexa3) </w:t>
      </w:r>
      <w:r w:rsidR="008338BC">
        <w:rPr>
          <w:rFonts w:ascii="Times New Roman" w:hAnsi="Times New Roman" w:cs="Times New Roman"/>
          <w:szCs w:val="24"/>
          <w:lang w:val="ro-RO"/>
        </w:rPr>
        <w:t xml:space="preserve">/ 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depunerea cu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întârziere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a acesteia duce la impunerea din oficiu a taxei de salubrizare in conformitate cu prevederile HCL nr.......</w:t>
      </w:r>
    </w:p>
    <w:p w14:paraId="0E45A0E4" w14:textId="77777777" w:rsidR="001F07BC" w:rsidRDefault="001F07BC" w:rsidP="004A3604">
      <w:pPr>
        <w:pStyle w:val="Listparagraf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3" w:after="0" w:line="240" w:lineRule="auto"/>
        <w:ind w:right="328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Nedepunerea</w:t>
      </w:r>
      <w:r w:rsidR="008338BC">
        <w:rPr>
          <w:rFonts w:ascii="Times New Roman" w:hAnsi="Times New Roman" w:cs="Times New Roman"/>
          <w:szCs w:val="24"/>
          <w:lang w:val="ro-RO"/>
        </w:rPr>
        <w:t>,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când</w:t>
      </w:r>
      <w:r w:rsidR="003B029A" w:rsidRPr="00FB5F66">
        <w:rPr>
          <w:rFonts w:ascii="Times New Roman" w:hAnsi="Times New Roman" w:cs="Times New Roman"/>
          <w:szCs w:val="24"/>
          <w:lang w:val="ro-RO"/>
        </w:rPr>
        <w:t xml:space="preserve"> este cazul</w:t>
      </w:r>
      <w:r w:rsidR="008338BC">
        <w:rPr>
          <w:rFonts w:ascii="Times New Roman" w:hAnsi="Times New Roman" w:cs="Times New Roman"/>
          <w:szCs w:val="24"/>
          <w:lang w:val="ro-RO"/>
        </w:rPr>
        <w:t>,</w:t>
      </w:r>
      <w:r w:rsidR="003B029A" w:rsidRPr="00FB5F66">
        <w:rPr>
          <w:rFonts w:ascii="Times New Roman" w:hAnsi="Times New Roman" w:cs="Times New Roman"/>
          <w:szCs w:val="24"/>
          <w:lang w:val="ro-RO"/>
        </w:rPr>
        <w:t xml:space="preserve"> a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declarației</w:t>
      </w:r>
      <w:r w:rsidR="003B029A"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</w:t>
      </w:r>
      <w:r w:rsidR="004A3604" w:rsidRPr="00FB5F66">
        <w:rPr>
          <w:rFonts w:ascii="Times New Roman" w:hAnsi="Times New Roman" w:cs="Times New Roman"/>
          <w:szCs w:val="24"/>
          <w:lang w:val="ro-RO"/>
        </w:rPr>
        <w:t>rectificative</w:t>
      </w:r>
      <w:r w:rsidR="00FB5F66" w:rsidRPr="00FB5F66">
        <w:rPr>
          <w:rFonts w:ascii="Times New Roman" w:hAnsi="Times New Roman" w:cs="Times New Roman"/>
          <w:szCs w:val="24"/>
          <w:lang w:val="ro-RO"/>
        </w:rPr>
        <w:t xml:space="preserve"> (anexa 4)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in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situația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in care intervin </w:t>
      </w:r>
      <w:r w:rsidR="008338BC" w:rsidRPr="00FB5F66">
        <w:rPr>
          <w:rFonts w:ascii="Times New Roman" w:hAnsi="Times New Roman" w:cs="Times New Roman"/>
          <w:szCs w:val="24"/>
          <w:lang w:val="ro-RO"/>
        </w:rPr>
        <w:t>modificări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precum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depunerea acest</w:t>
      </w:r>
      <w:r w:rsidR="008338BC">
        <w:rPr>
          <w:rFonts w:ascii="Times New Roman" w:hAnsi="Times New Roman" w:cs="Times New Roman"/>
          <w:szCs w:val="24"/>
          <w:lang w:val="ro-RO"/>
        </w:rPr>
        <w:t>eia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 peste termen duce </w:t>
      </w:r>
      <w:r w:rsidR="00FB5F66" w:rsidRPr="00FB5F66">
        <w:rPr>
          <w:rFonts w:ascii="Times New Roman" w:hAnsi="Times New Roman" w:cs="Times New Roman"/>
          <w:szCs w:val="24"/>
          <w:lang w:val="ro-RO"/>
        </w:rPr>
        <w:t>la impunerea din oficiu a taxei de salubrizare conform prevederilor HCL.......</w:t>
      </w:r>
    </w:p>
    <w:p w14:paraId="2039F9A9" w14:textId="77777777" w:rsidR="008338BC" w:rsidRPr="00FB5F66" w:rsidRDefault="008338BC" w:rsidP="008338BC">
      <w:pPr>
        <w:pStyle w:val="Listparagraf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3" w:after="0" w:line="240" w:lineRule="auto"/>
        <w:ind w:right="328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 xml:space="preserve">Nerespectarea termenelor de depunere a declarațiilor conform anexei 3 sau a anexei  4 se </w:t>
      </w:r>
      <w:r w:rsidRPr="00FB5F66">
        <w:rPr>
          <w:rFonts w:ascii="Times New Roman" w:hAnsi="Times New Roman" w:cs="Times New Roman"/>
          <w:szCs w:val="24"/>
          <w:lang w:val="ro-RO"/>
        </w:rPr>
        <w:t xml:space="preserve">sancționarea cu amendă contravențională cuprinsă între 200 lei </w:t>
      </w:r>
      <w:proofErr w:type="spellStart"/>
      <w:r w:rsidRPr="00FB5F66">
        <w:rPr>
          <w:rFonts w:ascii="Times New Roman" w:hAnsi="Times New Roman" w:cs="Times New Roman"/>
          <w:szCs w:val="24"/>
          <w:lang w:val="ro-RO"/>
        </w:rPr>
        <w:t>şi</w:t>
      </w:r>
      <w:proofErr w:type="spellEnd"/>
      <w:r w:rsidRPr="00FB5F66">
        <w:rPr>
          <w:rFonts w:ascii="Times New Roman" w:hAnsi="Times New Roman" w:cs="Times New Roman"/>
          <w:szCs w:val="24"/>
          <w:lang w:val="ro-RO"/>
        </w:rPr>
        <w:t xml:space="preserve"> 2500</w:t>
      </w:r>
      <w:r w:rsidRPr="00FB5F66">
        <w:rPr>
          <w:rFonts w:ascii="Times New Roman" w:hAnsi="Times New Roman" w:cs="Times New Roman"/>
          <w:spacing w:val="-32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lei</w:t>
      </w:r>
      <w:r>
        <w:rPr>
          <w:rFonts w:ascii="Times New Roman" w:hAnsi="Times New Roman" w:cs="Times New Roman"/>
          <w:szCs w:val="24"/>
          <w:lang w:val="ro-RO"/>
        </w:rPr>
        <w:t>.</w:t>
      </w:r>
    </w:p>
    <w:p w14:paraId="6B2B9006" w14:textId="77777777" w:rsidR="001F07BC" w:rsidRPr="00FB5F66" w:rsidRDefault="008338BC" w:rsidP="004A3604">
      <w:pPr>
        <w:pStyle w:val="Listparagraf"/>
        <w:widowControl w:val="0"/>
        <w:numPr>
          <w:ilvl w:val="1"/>
          <w:numId w:val="2"/>
        </w:numPr>
        <w:tabs>
          <w:tab w:val="left" w:pos="850"/>
        </w:tabs>
        <w:autoSpaceDE w:val="0"/>
        <w:autoSpaceDN w:val="0"/>
        <w:spacing w:before="3" w:after="0" w:line="240" w:lineRule="auto"/>
        <w:ind w:right="328"/>
        <w:contextualSpacing w:val="0"/>
        <w:jc w:val="both"/>
        <w:rPr>
          <w:rFonts w:ascii="Times New Roman" w:hAnsi="Times New Roman" w:cs="Times New Roman"/>
          <w:szCs w:val="24"/>
          <w:lang w:val="ro-RO"/>
        </w:rPr>
      </w:pPr>
      <w:r w:rsidRPr="00FB5F66">
        <w:rPr>
          <w:rFonts w:ascii="Times New Roman" w:hAnsi="Times New Roman" w:cs="Times New Roman"/>
          <w:szCs w:val="24"/>
          <w:lang w:val="ro-RO"/>
        </w:rPr>
        <w:t>Declarația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de</w:t>
      </w:r>
      <w:r w:rsidR="001F07BC" w:rsidRPr="00FB5F66">
        <w:rPr>
          <w:rFonts w:ascii="Times New Roman" w:hAnsi="Times New Roman" w:cs="Times New Roman"/>
          <w:spacing w:val="-1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impunere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constituie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Pr="00FB5F66">
        <w:rPr>
          <w:rFonts w:ascii="Times New Roman" w:hAnsi="Times New Roman" w:cs="Times New Roman"/>
          <w:szCs w:val="24"/>
          <w:lang w:val="ro-RO"/>
        </w:rPr>
        <w:t>înștiințare</w:t>
      </w:r>
      <w:r w:rsidR="001F07BC" w:rsidRPr="00FB5F66">
        <w:rPr>
          <w:rFonts w:ascii="Times New Roman" w:hAnsi="Times New Roman" w:cs="Times New Roman"/>
          <w:spacing w:val="-1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de</w:t>
      </w:r>
      <w:r w:rsidR="001F07BC" w:rsidRPr="00FB5F66">
        <w:rPr>
          <w:rFonts w:ascii="Times New Roman" w:hAnsi="Times New Roman" w:cs="Times New Roman"/>
          <w:spacing w:val="-1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plată,</w:t>
      </w:r>
      <w:r w:rsidR="001F07BC" w:rsidRPr="00FB5F66">
        <w:rPr>
          <w:rFonts w:ascii="Times New Roman" w:hAnsi="Times New Roman" w:cs="Times New Roman"/>
          <w:spacing w:val="-13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conform</w:t>
      </w:r>
      <w:r w:rsidR="001F07BC" w:rsidRPr="00FB5F66">
        <w:rPr>
          <w:rFonts w:ascii="Times New Roman" w:hAnsi="Times New Roman" w:cs="Times New Roman"/>
          <w:spacing w:val="-11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Legii.</w:t>
      </w:r>
      <w:r w:rsidR="001F07BC" w:rsidRPr="00FB5F66">
        <w:rPr>
          <w:rFonts w:ascii="Times New Roman" w:hAnsi="Times New Roman" w:cs="Times New Roman"/>
          <w:spacing w:val="-13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nr.</w:t>
      </w:r>
      <w:r w:rsidR="001F07BC" w:rsidRPr="00FB5F66">
        <w:rPr>
          <w:rFonts w:ascii="Times New Roman" w:hAnsi="Times New Roman" w:cs="Times New Roman"/>
          <w:spacing w:val="-15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207/2015</w:t>
      </w:r>
      <w:r w:rsidR="001F07BC" w:rsidRPr="00FB5F66">
        <w:rPr>
          <w:rFonts w:ascii="Times New Roman" w:hAnsi="Times New Roman" w:cs="Times New Roman"/>
          <w:spacing w:val="-13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 xml:space="preserve">privind Codul de procedură fiscală, cu </w:t>
      </w:r>
      <w:r w:rsidRPr="00FB5F66">
        <w:rPr>
          <w:rFonts w:ascii="Times New Roman" w:hAnsi="Times New Roman" w:cs="Times New Roman"/>
          <w:szCs w:val="24"/>
          <w:lang w:val="ro-RO"/>
        </w:rPr>
        <w:t>modificările</w:t>
      </w:r>
      <w:r w:rsidR="001F07BC" w:rsidRPr="00FB5F66">
        <w:rPr>
          <w:rFonts w:ascii="Times New Roman" w:hAnsi="Times New Roman" w:cs="Times New Roman"/>
          <w:szCs w:val="24"/>
          <w:lang w:val="ro-RO"/>
        </w:rPr>
        <w:t xml:space="preserve"> cu </w:t>
      </w:r>
      <w:r w:rsidRPr="00FB5F66">
        <w:rPr>
          <w:rFonts w:ascii="Times New Roman" w:hAnsi="Times New Roman" w:cs="Times New Roman"/>
          <w:szCs w:val="24"/>
          <w:lang w:val="ro-RO"/>
        </w:rPr>
        <w:t>completările</w:t>
      </w:r>
      <w:r w:rsidR="001F07BC" w:rsidRPr="00FB5F66">
        <w:rPr>
          <w:rFonts w:ascii="Times New Roman" w:hAnsi="Times New Roman" w:cs="Times New Roman"/>
          <w:szCs w:val="24"/>
          <w:lang w:val="ro-RO"/>
        </w:rPr>
        <w:t xml:space="preserve"> si</w:t>
      </w:r>
      <w:r w:rsidR="001F07BC" w:rsidRPr="00FB5F66">
        <w:rPr>
          <w:rFonts w:ascii="Times New Roman" w:hAnsi="Times New Roman" w:cs="Times New Roman"/>
          <w:spacing w:val="-4"/>
          <w:szCs w:val="24"/>
          <w:lang w:val="ro-RO"/>
        </w:rPr>
        <w:t xml:space="preserve"> </w:t>
      </w:r>
      <w:r w:rsidR="001F07BC" w:rsidRPr="00FB5F66">
        <w:rPr>
          <w:rFonts w:ascii="Times New Roman" w:hAnsi="Times New Roman" w:cs="Times New Roman"/>
          <w:szCs w:val="24"/>
          <w:lang w:val="ro-RO"/>
        </w:rPr>
        <w:t>ulterioare.</w:t>
      </w:r>
    </w:p>
    <w:p w14:paraId="014128E6" w14:textId="77777777" w:rsidR="004A3604" w:rsidRDefault="004A3604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14:paraId="5653EC5F" w14:textId="77777777" w:rsidR="008338BC" w:rsidRPr="00FB5F66" w:rsidRDefault="008338BC" w:rsidP="004A3604">
      <w:pPr>
        <w:ind w:firstLine="720"/>
        <w:jc w:val="both"/>
        <w:rPr>
          <w:rFonts w:ascii="Times New Roman" w:hAnsi="Times New Roman" w:cs="Times New Roman"/>
          <w:sz w:val="22"/>
        </w:rPr>
      </w:pPr>
    </w:p>
    <w:p w14:paraId="6C9FD0DA" w14:textId="77777777" w:rsidR="001F07BC" w:rsidRPr="00FB5F66" w:rsidRDefault="001F07BC" w:rsidP="001F07BC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</w:rPr>
        <w:t xml:space="preserve">Numele </w:t>
      </w:r>
      <w:proofErr w:type="spellStart"/>
      <w:r w:rsidRPr="00FB5F66">
        <w:rPr>
          <w:rFonts w:ascii="Times New Roman" w:hAnsi="Times New Roman" w:cs="Times New Roman"/>
        </w:rPr>
        <w:t>şi</w:t>
      </w:r>
      <w:proofErr w:type="spellEnd"/>
      <w:r w:rsidRPr="00FB5F66">
        <w:rPr>
          <w:rFonts w:ascii="Times New Roman" w:hAnsi="Times New Roman" w:cs="Times New Roman"/>
        </w:rPr>
        <w:t xml:space="preserve"> prenumele declarantului</w:t>
      </w:r>
    </w:p>
    <w:p w14:paraId="4A1C1AF4" w14:textId="77777777" w:rsidR="001F07BC" w:rsidRPr="00FB5F66" w:rsidRDefault="001F07BC" w:rsidP="001F07BC">
      <w:pPr>
        <w:spacing w:line="276" w:lineRule="auto"/>
        <w:jc w:val="both"/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F37C5B5" wp14:editId="19A8A100">
                <wp:simplePos x="0" y="0"/>
                <wp:positionH relativeFrom="page">
                  <wp:posOffset>1237615</wp:posOffset>
                </wp:positionH>
                <wp:positionV relativeFrom="paragraph">
                  <wp:posOffset>198120</wp:posOffset>
                </wp:positionV>
                <wp:extent cx="1752600" cy="0"/>
                <wp:effectExtent l="8890" t="7620" r="10160" b="1143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24959" id="Line 3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45pt,15.6pt" to="235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14:paraId="3342E1E0" w14:textId="77777777" w:rsidR="001F07BC" w:rsidRPr="00FB5F66" w:rsidRDefault="001F07BC" w:rsidP="001F07BC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</w:rPr>
        <w:t>Semnătura</w:t>
      </w:r>
    </w:p>
    <w:p w14:paraId="27E0230C" w14:textId="77777777" w:rsidR="001F07BC" w:rsidRPr="00FB5F66" w:rsidRDefault="001F07BC" w:rsidP="001F07B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5F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535345E" wp14:editId="15270345">
                <wp:simplePos x="0" y="0"/>
                <wp:positionH relativeFrom="page">
                  <wp:posOffset>1237615</wp:posOffset>
                </wp:positionH>
                <wp:positionV relativeFrom="paragraph">
                  <wp:posOffset>200025</wp:posOffset>
                </wp:positionV>
                <wp:extent cx="2057400" cy="0"/>
                <wp:effectExtent l="8890" t="9525" r="10160" b="952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CF72C" id="Line 2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45pt,15.75pt" to="259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Km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Pr="00FB5F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</w:p>
    <w:p w14:paraId="5CAD4093" w14:textId="77777777" w:rsidR="001F07BC" w:rsidRPr="00FB5F66" w:rsidRDefault="001F07BC" w:rsidP="001F07B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A544DA" w14:textId="77777777" w:rsidR="001F07BC" w:rsidRDefault="001F07BC" w:rsidP="001F07BC">
      <w:pPr>
        <w:tabs>
          <w:tab w:val="left" w:pos="6945"/>
        </w:tabs>
        <w:rPr>
          <w:rFonts w:ascii="Times New Roman" w:hAnsi="Times New Roman" w:cs="Times New Roman"/>
        </w:rPr>
      </w:pPr>
    </w:p>
    <w:p w14:paraId="24080AAA" w14:textId="77777777" w:rsidR="00024A51" w:rsidRDefault="00024A51" w:rsidP="001F07BC">
      <w:pPr>
        <w:tabs>
          <w:tab w:val="left" w:pos="6945"/>
        </w:tabs>
        <w:rPr>
          <w:rFonts w:ascii="Times New Roman" w:hAnsi="Times New Roman" w:cs="Times New Roman"/>
        </w:rPr>
      </w:pPr>
    </w:p>
    <w:p w14:paraId="526541B1" w14:textId="77777777" w:rsidR="00024A51" w:rsidRDefault="00024A51" w:rsidP="001F07BC">
      <w:pPr>
        <w:tabs>
          <w:tab w:val="left" w:pos="6945"/>
        </w:tabs>
        <w:rPr>
          <w:rFonts w:ascii="Times New Roman" w:hAnsi="Times New Roman" w:cs="Times New Roman"/>
        </w:rPr>
      </w:pPr>
    </w:p>
    <w:p w14:paraId="441708FD" w14:textId="77777777" w:rsidR="00024A51" w:rsidRDefault="00024A51" w:rsidP="001F07BC">
      <w:pPr>
        <w:tabs>
          <w:tab w:val="left" w:pos="6945"/>
        </w:tabs>
        <w:rPr>
          <w:rFonts w:ascii="Times New Roman" w:hAnsi="Times New Roman" w:cs="Times New Roman"/>
        </w:rPr>
      </w:pPr>
    </w:p>
    <w:p w14:paraId="750270FD" w14:textId="77777777" w:rsidR="00024A51" w:rsidRPr="00FB5F66" w:rsidRDefault="00024A51" w:rsidP="001F07BC">
      <w:pPr>
        <w:tabs>
          <w:tab w:val="left" w:pos="6945"/>
        </w:tabs>
        <w:rPr>
          <w:rFonts w:ascii="Times New Roman" w:hAnsi="Times New Roman" w:cs="Times New Roman"/>
        </w:rPr>
      </w:pPr>
    </w:p>
    <w:p w14:paraId="7E4F276C" w14:textId="77777777" w:rsidR="001F07BC" w:rsidRPr="00FB5F66" w:rsidRDefault="001F07BC" w:rsidP="001F07BC">
      <w:pPr>
        <w:tabs>
          <w:tab w:val="left" w:pos="6945"/>
        </w:tabs>
        <w:rPr>
          <w:rFonts w:ascii="Times New Roman" w:hAnsi="Times New Roman" w:cs="Times New Roman"/>
        </w:rPr>
      </w:pPr>
      <w:r w:rsidRPr="00FB5F66">
        <w:rPr>
          <w:rFonts w:ascii="Times New Roman" w:hAnsi="Times New Roman" w:cs="Times New Roman"/>
          <w:sz w:val="20"/>
          <w:szCs w:val="20"/>
        </w:rPr>
        <w:t xml:space="preserve">Documentul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contine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date cu caracter personal protejate de prevederile regulamentului (UE) 679/2016 privind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protectia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persoanelor juridice in ceea ce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priveste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prelucrarea datelor cu caracter personal si privind libera </w:t>
      </w:r>
      <w:proofErr w:type="spellStart"/>
      <w:r w:rsidRPr="00FB5F66">
        <w:rPr>
          <w:rFonts w:ascii="Times New Roman" w:hAnsi="Times New Roman" w:cs="Times New Roman"/>
          <w:sz w:val="20"/>
          <w:szCs w:val="20"/>
        </w:rPr>
        <w:t>circulatie</w:t>
      </w:r>
      <w:proofErr w:type="spellEnd"/>
      <w:r w:rsidRPr="00FB5F66">
        <w:rPr>
          <w:rFonts w:ascii="Times New Roman" w:hAnsi="Times New Roman" w:cs="Times New Roman"/>
          <w:sz w:val="20"/>
          <w:szCs w:val="20"/>
        </w:rPr>
        <w:t xml:space="preserve"> a acestor date.</w:t>
      </w:r>
    </w:p>
    <w:p w14:paraId="3DA85E55" w14:textId="77777777" w:rsidR="001F07BC" w:rsidRPr="00FB5F66" w:rsidRDefault="001F07B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sectPr w:rsidR="001F07BC" w:rsidRPr="00FB5F66" w:rsidSect="00BF3D38">
      <w:headerReference w:type="default" r:id="rId8"/>
      <w:footerReference w:type="default" r:id="rId9"/>
      <w:pgSz w:w="11900" w:h="16840"/>
      <w:pgMar w:top="284" w:right="1569" w:bottom="2110" w:left="1151" w:header="697" w:footer="1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92DA" w14:textId="77777777" w:rsidR="004F5EA3" w:rsidRDefault="004F5EA3">
      <w:r>
        <w:separator/>
      </w:r>
    </w:p>
  </w:endnote>
  <w:endnote w:type="continuationSeparator" w:id="0">
    <w:p w14:paraId="2885EC2B" w14:textId="77777777" w:rsidR="004F5EA3" w:rsidRDefault="004F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9844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D8BCD2" w14:textId="77777777" w:rsidR="00422D4A" w:rsidRDefault="00422D4A">
        <w:pPr>
          <w:pStyle w:val="Subsol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DD0B13D" w14:textId="77777777" w:rsidR="00422D4A" w:rsidRDefault="00422D4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5EDB" w14:textId="77777777" w:rsidR="004F5EA3" w:rsidRDefault="004F5EA3"/>
  </w:footnote>
  <w:footnote w:type="continuationSeparator" w:id="0">
    <w:p w14:paraId="1B6528F3" w14:textId="77777777" w:rsidR="004F5EA3" w:rsidRDefault="004F5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BAAA" w14:textId="77777777" w:rsidR="00BF3D38" w:rsidRPr="00E227F4" w:rsidRDefault="00BF3D38" w:rsidP="00BF3D38">
    <w:pPr>
      <w:rPr>
        <w:rFonts w:ascii="Times New Roman" w:eastAsia="Calibri" w:hAnsi="Times New Roman" w:cs="Times New Roman"/>
        <w:b/>
        <w:sz w:val="10"/>
        <w:szCs w:val="10"/>
      </w:rPr>
    </w:pPr>
  </w:p>
  <w:tbl>
    <w:tblPr>
      <w:tblW w:w="10112" w:type="dxa"/>
      <w:jc w:val="center"/>
      <w:tblLook w:val="01E0" w:firstRow="1" w:lastRow="1" w:firstColumn="1" w:lastColumn="1" w:noHBand="0" w:noVBand="0"/>
    </w:tblPr>
    <w:tblGrid>
      <w:gridCol w:w="1296"/>
      <w:gridCol w:w="7501"/>
      <w:gridCol w:w="1330"/>
    </w:tblGrid>
    <w:tr w:rsidR="00BF3D38" w:rsidRPr="00E227F4" w14:paraId="70A5C800" w14:textId="77777777" w:rsidTr="00F47804">
      <w:trPr>
        <w:trHeight w:val="749"/>
        <w:jc w:val="center"/>
      </w:trPr>
      <w:tc>
        <w:tcPr>
          <w:tcW w:w="1295" w:type="dxa"/>
          <w:vMerge w:val="restart"/>
          <w:shd w:val="clear" w:color="auto" w:fill="auto"/>
          <w:vAlign w:val="center"/>
        </w:tcPr>
        <w:p w14:paraId="738FCA52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  <w:r w:rsidRPr="00E227F4">
            <w:rPr>
              <w:noProof/>
              <w:lang w:val="en-US" w:eastAsia="en-US"/>
            </w:rPr>
            <w:drawing>
              <wp:inline distT="0" distB="0" distL="0" distR="0" wp14:anchorId="4100FDF3" wp14:editId="5E1B35BB">
                <wp:extent cx="681355" cy="1078230"/>
                <wp:effectExtent l="0" t="0" r="4445" b="7620"/>
                <wp:docPr id="26" name="Picture 26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6" w:type="dxa"/>
          <w:vAlign w:val="bottom"/>
        </w:tcPr>
        <w:p w14:paraId="6E519F53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b/>
              <w:sz w:val="16"/>
              <w:szCs w:val="16"/>
            </w:rPr>
          </w:pPr>
          <w:r w:rsidRPr="00E227F4">
            <w:rPr>
              <w:b/>
              <w:sz w:val="18"/>
              <w:szCs w:val="18"/>
            </w:rPr>
            <w:t>ROMÂNIA</w:t>
          </w:r>
        </w:p>
        <w:p w14:paraId="4C5A36F3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b/>
              <w:sz w:val="20"/>
              <w:szCs w:val="20"/>
            </w:rPr>
          </w:pPr>
          <w:r w:rsidRPr="00E227F4">
            <w:rPr>
              <w:b/>
              <w:sz w:val="20"/>
              <w:szCs w:val="20"/>
            </w:rPr>
            <w:t>JUDEŢUL BACĂU</w:t>
          </w:r>
        </w:p>
        <w:p w14:paraId="3BFAF599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b/>
              <w:color w:val="FF0000"/>
              <w:sz w:val="28"/>
              <w:szCs w:val="28"/>
            </w:rPr>
          </w:pPr>
          <w:r w:rsidRPr="00E227F4">
            <w:rPr>
              <w:b/>
              <w:sz w:val="28"/>
              <w:szCs w:val="28"/>
            </w:rPr>
            <w:t>ORAȘUL DĂRMĂNEȘTI</w:t>
          </w:r>
        </w:p>
      </w:tc>
      <w:tc>
        <w:tcPr>
          <w:tcW w:w="1341" w:type="dxa"/>
          <w:vMerge w:val="restart"/>
          <w:vAlign w:val="center"/>
        </w:tcPr>
        <w:p w14:paraId="25ACC8F3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rPr>
              <w:b/>
              <w:i/>
              <w:sz w:val="18"/>
              <w:szCs w:val="18"/>
            </w:rPr>
          </w:pPr>
          <w:r w:rsidRPr="00E227F4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54E93AB2" wp14:editId="127DB0DC">
                <wp:extent cx="707390" cy="1078230"/>
                <wp:effectExtent l="0" t="0" r="0" b="7620"/>
                <wp:docPr id="27" name="Picture 27" descr="stema_darman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stema_darman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3D38" w:rsidRPr="00E227F4" w14:paraId="41B4A556" w14:textId="77777777" w:rsidTr="00F47804">
      <w:trPr>
        <w:trHeight w:val="308"/>
        <w:jc w:val="center"/>
      </w:trPr>
      <w:tc>
        <w:tcPr>
          <w:tcW w:w="1295" w:type="dxa"/>
          <w:vMerge/>
          <w:shd w:val="clear" w:color="auto" w:fill="auto"/>
          <w:vAlign w:val="center"/>
        </w:tcPr>
        <w:p w14:paraId="22F68AE8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</w:pPr>
        </w:p>
      </w:tc>
      <w:tc>
        <w:tcPr>
          <w:tcW w:w="7476" w:type="dxa"/>
          <w:vAlign w:val="bottom"/>
        </w:tcPr>
        <w:p w14:paraId="673BB720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rPr>
              <w:b/>
              <w:sz w:val="18"/>
              <w:szCs w:val="18"/>
            </w:rPr>
          </w:pPr>
        </w:p>
      </w:tc>
      <w:tc>
        <w:tcPr>
          <w:tcW w:w="1341" w:type="dxa"/>
          <w:vMerge/>
          <w:vAlign w:val="center"/>
        </w:tcPr>
        <w:p w14:paraId="78ED4673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rPr>
              <w:sz w:val="16"/>
              <w:szCs w:val="16"/>
            </w:rPr>
          </w:pPr>
        </w:p>
      </w:tc>
    </w:tr>
    <w:tr w:rsidR="00BF3D38" w:rsidRPr="00E227F4" w14:paraId="226F38F1" w14:textId="77777777" w:rsidTr="00F47804">
      <w:trPr>
        <w:trHeight w:val="181"/>
        <w:jc w:val="center"/>
      </w:trPr>
      <w:tc>
        <w:tcPr>
          <w:tcW w:w="1295" w:type="dxa"/>
          <w:vMerge/>
          <w:shd w:val="clear" w:color="auto" w:fill="auto"/>
          <w:vAlign w:val="center"/>
        </w:tcPr>
        <w:p w14:paraId="4A379BF3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  <w:tc>
        <w:tcPr>
          <w:tcW w:w="7476" w:type="dxa"/>
          <w:vAlign w:val="center"/>
        </w:tcPr>
        <w:p w14:paraId="52668C99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b/>
              <w:sz w:val="2"/>
              <w:szCs w:val="2"/>
            </w:rPr>
          </w:pPr>
          <w:r w:rsidRPr="00E227F4">
            <w:object w:dxaOrig="8542" w:dyaOrig="130" w14:anchorId="7AF694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5pt;height:9pt">
                <v:imagedata r:id="rId3" o:title=""/>
              </v:shape>
              <o:OLEObject Type="Embed" ProgID="CorelDraw.Graphic.17" ShapeID="_x0000_i1025" DrawAspect="Content" ObjectID="_1797831634" r:id="rId4"/>
            </w:object>
          </w:r>
        </w:p>
      </w:tc>
      <w:tc>
        <w:tcPr>
          <w:tcW w:w="1341" w:type="dxa"/>
          <w:vMerge/>
          <w:vAlign w:val="center"/>
        </w:tcPr>
        <w:p w14:paraId="432CA2D2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ind w:left="-213" w:right="-131"/>
            <w:jc w:val="center"/>
          </w:pPr>
        </w:p>
      </w:tc>
    </w:tr>
    <w:tr w:rsidR="00BF3D38" w:rsidRPr="00E227F4" w14:paraId="4C90419F" w14:textId="77777777" w:rsidTr="00F47804">
      <w:trPr>
        <w:trHeight w:val="491"/>
        <w:jc w:val="center"/>
      </w:trPr>
      <w:tc>
        <w:tcPr>
          <w:tcW w:w="1295" w:type="dxa"/>
          <w:vMerge/>
          <w:shd w:val="clear" w:color="auto" w:fill="auto"/>
          <w:vAlign w:val="center"/>
        </w:tcPr>
        <w:p w14:paraId="1FE8498C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  <w:tc>
        <w:tcPr>
          <w:tcW w:w="7476" w:type="dxa"/>
        </w:tcPr>
        <w:p w14:paraId="2D5A4B17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color w:val="000000"/>
              <w:sz w:val="14"/>
              <w:szCs w:val="14"/>
            </w:rPr>
          </w:pPr>
          <w:r w:rsidRPr="00E227F4">
            <w:rPr>
              <w:color w:val="000000"/>
              <w:sz w:val="14"/>
              <w:szCs w:val="14"/>
            </w:rPr>
            <w:t>Cod de identificare fiscală: 4352921</w:t>
          </w:r>
        </w:p>
        <w:p w14:paraId="7BFF72EA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4"/>
              <w:szCs w:val="14"/>
            </w:rPr>
          </w:pPr>
          <w:r w:rsidRPr="00E227F4">
            <w:rPr>
              <w:color w:val="000000"/>
              <w:sz w:val="14"/>
              <w:szCs w:val="14"/>
            </w:rPr>
            <w:t>www.orasuldarmanesti.ro, e-mail: primaria_darmanesti@yahoo.com</w:t>
          </w:r>
        </w:p>
        <w:p w14:paraId="11E878BE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  <w:r w:rsidRPr="00E227F4">
            <w:rPr>
              <w:sz w:val="14"/>
              <w:szCs w:val="14"/>
            </w:rPr>
            <w:t xml:space="preserve">Strada Muncii, numărul 16, cod </w:t>
          </w:r>
          <w:proofErr w:type="spellStart"/>
          <w:r w:rsidRPr="00E227F4">
            <w:rPr>
              <w:sz w:val="14"/>
              <w:szCs w:val="14"/>
            </w:rPr>
            <w:t>poştal</w:t>
          </w:r>
          <w:proofErr w:type="spellEnd"/>
          <w:r w:rsidRPr="00E227F4">
            <w:rPr>
              <w:sz w:val="14"/>
              <w:szCs w:val="14"/>
            </w:rPr>
            <w:t>: 605300, Tel:  0234.356656; Fax : 0234.356546</w:t>
          </w:r>
        </w:p>
      </w:tc>
      <w:tc>
        <w:tcPr>
          <w:tcW w:w="1341" w:type="dxa"/>
          <w:vMerge/>
          <w:vAlign w:val="center"/>
        </w:tcPr>
        <w:p w14:paraId="1E6CBCB6" w14:textId="77777777" w:rsidR="00BF3D38" w:rsidRPr="00E227F4" w:rsidRDefault="00BF3D38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</w:tr>
  </w:tbl>
  <w:p w14:paraId="553250BE" w14:textId="77777777" w:rsidR="00BF3D38" w:rsidRDefault="00BF3D3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000"/>
    <w:multiLevelType w:val="hybridMultilevel"/>
    <w:tmpl w:val="556469D6"/>
    <w:lvl w:ilvl="0" w:tplc="3E34BC8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146AB"/>
    <w:multiLevelType w:val="hybridMultilevel"/>
    <w:tmpl w:val="80C8F2F4"/>
    <w:lvl w:ilvl="0" w:tplc="041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8A4A27"/>
    <w:multiLevelType w:val="hybridMultilevel"/>
    <w:tmpl w:val="B94AD40A"/>
    <w:lvl w:ilvl="0" w:tplc="AF304C68">
      <w:numFmt w:val="bullet"/>
      <w:lvlText w:val="-"/>
      <w:lvlJc w:val="left"/>
      <w:pPr>
        <w:ind w:left="3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C447814">
      <w:start w:val="1"/>
      <w:numFmt w:val="decimal"/>
      <w:lvlText w:val="%2."/>
      <w:lvlJc w:val="left"/>
      <w:pPr>
        <w:ind w:left="849" w:hanging="360"/>
      </w:pPr>
      <w:rPr>
        <w:rFonts w:ascii="Times New Roman" w:eastAsia="Times New Roman" w:hAnsi="Times New Roman" w:cs="Times New Roman" w:hint="default"/>
        <w:b/>
        <w:spacing w:val="-30"/>
        <w:w w:val="99"/>
        <w:sz w:val="24"/>
        <w:szCs w:val="24"/>
        <w:lang w:val="en-US" w:eastAsia="en-US" w:bidi="en-US"/>
      </w:rPr>
    </w:lvl>
    <w:lvl w:ilvl="2" w:tplc="A9BC45B6">
      <w:numFmt w:val="bullet"/>
      <w:lvlText w:val="-"/>
      <w:lvlJc w:val="left"/>
      <w:pPr>
        <w:ind w:left="909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3" w:tplc="B55E7250">
      <w:numFmt w:val="bullet"/>
      <w:lvlText w:val="•"/>
      <w:lvlJc w:val="left"/>
      <w:pPr>
        <w:ind w:left="2180" w:hanging="200"/>
      </w:pPr>
      <w:rPr>
        <w:rFonts w:hint="default"/>
        <w:lang w:val="en-US" w:eastAsia="en-US" w:bidi="en-US"/>
      </w:rPr>
    </w:lvl>
    <w:lvl w:ilvl="4" w:tplc="C93A5748">
      <w:numFmt w:val="bullet"/>
      <w:lvlText w:val="•"/>
      <w:lvlJc w:val="left"/>
      <w:pPr>
        <w:ind w:left="3255" w:hanging="200"/>
      </w:pPr>
      <w:rPr>
        <w:rFonts w:hint="default"/>
        <w:lang w:val="en-US" w:eastAsia="en-US" w:bidi="en-US"/>
      </w:rPr>
    </w:lvl>
    <w:lvl w:ilvl="5" w:tplc="BEE86CF0">
      <w:numFmt w:val="bullet"/>
      <w:lvlText w:val="•"/>
      <w:lvlJc w:val="left"/>
      <w:pPr>
        <w:ind w:left="4330" w:hanging="200"/>
      </w:pPr>
      <w:rPr>
        <w:rFonts w:hint="default"/>
        <w:lang w:val="en-US" w:eastAsia="en-US" w:bidi="en-US"/>
      </w:rPr>
    </w:lvl>
    <w:lvl w:ilvl="6" w:tplc="BC14BE64">
      <w:numFmt w:val="bullet"/>
      <w:lvlText w:val="•"/>
      <w:lvlJc w:val="left"/>
      <w:pPr>
        <w:ind w:left="5405" w:hanging="200"/>
      </w:pPr>
      <w:rPr>
        <w:rFonts w:hint="default"/>
        <w:lang w:val="en-US" w:eastAsia="en-US" w:bidi="en-US"/>
      </w:rPr>
    </w:lvl>
    <w:lvl w:ilvl="7" w:tplc="97C28116">
      <w:numFmt w:val="bullet"/>
      <w:lvlText w:val="•"/>
      <w:lvlJc w:val="left"/>
      <w:pPr>
        <w:ind w:left="6480" w:hanging="200"/>
      </w:pPr>
      <w:rPr>
        <w:rFonts w:hint="default"/>
        <w:lang w:val="en-US" w:eastAsia="en-US" w:bidi="en-US"/>
      </w:rPr>
    </w:lvl>
    <w:lvl w:ilvl="8" w:tplc="AED4AE40">
      <w:numFmt w:val="bullet"/>
      <w:lvlText w:val="•"/>
      <w:lvlJc w:val="left"/>
      <w:pPr>
        <w:ind w:left="7556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33DE056D"/>
    <w:multiLevelType w:val="hybridMultilevel"/>
    <w:tmpl w:val="1F405FF4"/>
    <w:lvl w:ilvl="0" w:tplc="43C6991A">
      <w:start w:val="1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0D20BE2"/>
    <w:multiLevelType w:val="hybridMultilevel"/>
    <w:tmpl w:val="EB34C038"/>
    <w:lvl w:ilvl="0" w:tplc="EEF27DFE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5" w15:restartNumberingAfterBreak="0">
    <w:nsid w:val="4EF139FA"/>
    <w:multiLevelType w:val="multilevel"/>
    <w:tmpl w:val="E01299DE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E35A24"/>
    <w:multiLevelType w:val="multilevel"/>
    <w:tmpl w:val="A06CB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EF2813"/>
    <w:multiLevelType w:val="multilevel"/>
    <w:tmpl w:val="59E4E20C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2309740">
    <w:abstractNumId w:val="6"/>
  </w:num>
  <w:num w:numId="2" w16cid:durableId="556673769">
    <w:abstractNumId w:val="2"/>
  </w:num>
  <w:num w:numId="3" w16cid:durableId="1997801923">
    <w:abstractNumId w:val="0"/>
  </w:num>
  <w:num w:numId="4" w16cid:durableId="185296831">
    <w:abstractNumId w:val="4"/>
  </w:num>
  <w:num w:numId="5" w16cid:durableId="966282891">
    <w:abstractNumId w:val="3"/>
  </w:num>
  <w:num w:numId="6" w16cid:durableId="1861511235">
    <w:abstractNumId w:val="7"/>
  </w:num>
  <w:num w:numId="7" w16cid:durableId="206381205">
    <w:abstractNumId w:val="5"/>
  </w:num>
  <w:num w:numId="8" w16cid:durableId="78958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28"/>
    <w:rsid w:val="00001DC7"/>
    <w:rsid w:val="000055AF"/>
    <w:rsid w:val="00024A51"/>
    <w:rsid w:val="00070412"/>
    <w:rsid w:val="00085B71"/>
    <w:rsid w:val="00094E8E"/>
    <w:rsid w:val="000A4082"/>
    <w:rsid w:val="000A42E8"/>
    <w:rsid w:val="001539E7"/>
    <w:rsid w:val="00171866"/>
    <w:rsid w:val="001F07BC"/>
    <w:rsid w:val="002673F9"/>
    <w:rsid w:val="002D1222"/>
    <w:rsid w:val="002E5D0A"/>
    <w:rsid w:val="003639EE"/>
    <w:rsid w:val="003B029A"/>
    <w:rsid w:val="003E44B7"/>
    <w:rsid w:val="00422D4A"/>
    <w:rsid w:val="00494163"/>
    <w:rsid w:val="004A3604"/>
    <w:rsid w:val="004A49F9"/>
    <w:rsid w:val="004B062F"/>
    <w:rsid w:val="004B2C99"/>
    <w:rsid w:val="004E4231"/>
    <w:rsid w:val="004F5EA3"/>
    <w:rsid w:val="005625FE"/>
    <w:rsid w:val="0057166B"/>
    <w:rsid w:val="00582928"/>
    <w:rsid w:val="005B6264"/>
    <w:rsid w:val="005D6459"/>
    <w:rsid w:val="006472C9"/>
    <w:rsid w:val="007D0AAF"/>
    <w:rsid w:val="008338BC"/>
    <w:rsid w:val="00972047"/>
    <w:rsid w:val="00A05D1C"/>
    <w:rsid w:val="00A73417"/>
    <w:rsid w:val="00B71377"/>
    <w:rsid w:val="00B73962"/>
    <w:rsid w:val="00B874D4"/>
    <w:rsid w:val="00BB504C"/>
    <w:rsid w:val="00BF3D38"/>
    <w:rsid w:val="00C3521F"/>
    <w:rsid w:val="00C73CAC"/>
    <w:rsid w:val="00D4459C"/>
    <w:rsid w:val="00D90C62"/>
    <w:rsid w:val="00DA24E0"/>
    <w:rsid w:val="00E54AF0"/>
    <w:rsid w:val="00F4362E"/>
    <w:rsid w:val="00F61A34"/>
    <w:rsid w:val="00F85F3C"/>
    <w:rsid w:val="00F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D02B"/>
  <w15:docId w15:val="{09CCB51C-0998-4E0C-9E6D-2F46324B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Picturecaption">
    <w:name w:val="Picture caption_"/>
    <w:basedOn w:val="Fontdeparagrafimplici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Fontdeparagrafimplici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Corptext">
    <w:name w:val="Body Text"/>
    <w:basedOn w:val="Normal"/>
    <w:link w:val="CorptextCaracter"/>
    <w:qFormat/>
    <w:pPr>
      <w:shd w:val="clear" w:color="auto" w:fill="FFFFFF"/>
      <w:spacing w:after="200" w:line="29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99" w:lineRule="auto"/>
    </w:pPr>
    <w:rPr>
      <w:rFonts w:ascii="Arial" w:eastAsia="Arial" w:hAnsi="Arial" w:cs="Arial"/>
      <w:sz w:val="62"/>
      <w:szCs w:val="62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00" w:line="271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200" w:line="29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E5D0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5D0A"/>
    <w:rPr>
      <w:rFonts w:ascii="Segoe UI" w:hAnsi="Segoe UI" w:cs="Segoe UI"/>
      <w:color w:val="000000"/>
      <w:sz w:val="18"/>
      <w:szCs w:val="18"/>
    </w:rPr>
  </w:style>
  <w:style w:type="table" w:styleId="Tabelgril">
    <w:name w:val="Table Grid"/>
    <w:basedOn w:val="TabelNormal"/>
    <w:uiPriority w:val="39"/>
    <w:rsid w:val="001F07B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F07B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Frspaiere">
    <w:name w:val="No Spacing"/>
    <w:uiPriority w:val="1"/>
    <w:qFormat/>
    <w:rsid w:val="001F07B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Antet">
    <w:name w:val="header"/>
    <w:basedOn w:val="Normal"/>
    <w:link w:val="AntetCaracter"/>
    <w:uiPriority w:val="99"/>
    <w:unhideWhenUsed/>
    <w:rsid w:val="00BF3D38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F3D38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BF3D38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F3D38"/>
    <w:rPr>
      <w:color w:val="000000"/>
    </w:rPr>
  </w:style>
  <w:style w:type="paragraph" w:styleId="NormalWeb">
    <w:name w:val="Normal (Web)"/>
    <w:basedOn w:val="Normal"/>
    <w:rsid w:val="00BF3D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FDB4-2E74-4E9C-9D84-5E49CDF0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Cosmin Paerele</dc:creator>
  <cp:lastModifiedBy>ContSef</cp:lastModifiedBy>
  <cp:revision>13</cp:revision>
  <cp:lastPrinted>2022-12-22T11:50:00Z</cp:lastPrinted>
  <dcterms:created xsi:type="dcterms:W3CDTF">2022-12-23T16:46:00Z</dcterms:created>
  <dcterms:modified xsi:type="dcterms:W3CDTF">2025-01-08T06:54:00Z</dcterms:modified>
</cp:coreProperties>
</file>