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39FA" w14:textId="77777777" w:rsidR="00BB0069" w:rsidRDefault="00BB0069" w:rsidP="00BB0069"/>
    <w:tbl>
      <w:tblPr>
        <w:tblW w:w="9938" w:type="dxa"/>
        <w:jc w:val="center"/>
        <w:tblLook w:val="01E0" w:firstRow="1" w:lastRow="1" w:firstColumn="1" w:lastColumn="1" w:noHBand="0" w:noVBand="0"/>
      </w:tblPr>
      <w:tblGrid>
        <w:gridCol w:w="1296"/>
        <w:gridCol w:w="7504"/>
        <w:gridCol w:w="1296"/>
      </w:tblGrid>
      <w:tr w:rsidR="00BB0069" w:rsidRPr="00E85FE6" w14:paraId="0FDB850C" w14:textId="77777777" w:rsidTr="00521DF3">
        <w:trPr>
          <w:trHeight w:val="749"/>
          <w:jc w:val="center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14:paraId="38BA1937" w14:textId="60D36A6F" w:rsidR="00BB0069" w:rsidRPr="00131BDF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1BDF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F2BDFF6" wp14:editId="47CD508B">
                  <wp:extent cx="685800" cy="1076325"/>
                  <wp:effectExtent l="0" t="0" r="0" b="9525"/>
                  <wp:docPr id="1291835487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Align w:val="bottom"/>
          </w:tcPr>
          <w:p w14:paraId="56663450" w14:textId="77777777" w:rsidR="00BB0069" w:rsidRPr="00D47843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843">
              <w:rPr>
                <w:rFonts w:ascii="Arial" w:hAnsi="Arial" w:cs="Arial"/>
                <w:b/>
                <w:sz w:val="20"/>
                <w:szCs w:val="20"/>
              </w:rPr>
              <w:t>ROMÂNIA</w:t>
            </w:r>
          </w:p>
          <w:p w14:paraId="29F1B908" w14:textId="77777777" w:rsidR="00BB0069" w:rsidRPr="00D47843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843">
              <w:rPr>
                <w:rFonts w:ascii="Arial" w:hAnsi="Arial" w:cs="Arial"/>
                <w:b/>
                <w:sz w:val="20"/>
                <w:szCs w:val="20"/>
              </w:rPr>
              <w:t>JUDEŢUL BACĂU</w:t>
            </w:r>
          </w:p>
          <w:p w14:paraId="395424D3" w14:textId="77777777" w:rsidR="00BB0069" w:rsidRPr="00D47843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47843">
              <w:rPr>
                <w:rFonts w:ascii="Arial" w:hAnsi="Arial" w:cs="Arial"/>
                <w:b/>
                <w:sz w:val="20"/>
                <w:szCs w:val="20"/>
              </w:rPr>
              <w:t>ORAŞUL DĂRMĂNEŞTI</w:t>
            </w:r>
          </w:p>
        </w:tc>
        <w:tc>
          <w:tcPr>
            <w:tcW w:w="1282" w:type="dxa"/>
            <w:vMerge w:val="restart"/>
            <w:vAlign w:val="center"/>
          </w:tcPr>
          <w:p w14:paraId="6C157FFA" w14:textId="04F8AF79" w:rsidR="00BB0069" w:rsidRPr="00E85FE6" w:rsidRDefault="00BB0069" w:rsidP="0052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13BA96D" wp14:editId="711B8514">
                  <wp:extent cx="676275" cy="1076325"/>
                  <wp:effectExtent l="0" t="0" r="9525" b="9525"/>
                  <wp:docPr id="84178951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069" w:rsidRPr="00E85FE6" w14:paraId="04BBF83A" w14:textId="77777777" w:rsidTr="00521DF3">
        <w:trPr>
          <w:trHeight w:val="308"/>
          <w:jc w:val="center"/>
        </w:trPr>
        <w:tc>
          <w:tcPr>
            <w:tcW w:w="1290" w:type="dxa"/>
            <w:vMerge/>
            <w:shd w:val="clear" w:color="auto" w:fill="auto"/>
            <w:vAlign w:val="center"/>
          </w:tcPr>
          <w:p w14:paraId="738BCE23" w14:textId="77777777" w:rsidR="00BB0069" w:rsidRPr="00131BDF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6" w:type="dxa"/>
            <w:vAlign w:val="bottom"/>
          </w:tcPr>
          <w:p w14:paraId="556FF812" w14:textId="0B65F999" w:rsidR="00BB0069" w:rsidRPr="00D47843" w:rsidRDefault="00BB0069" w:rsidP="00CA483A">
            <w:pPr>
              <w:pStyle w:val="Normal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843">
              <w:rPr>
                <w:rFonts w:ascii="Arial" w:hAnsi="Arial" w:cs="Arial"/>
                <w:b/>
                <w:sz w:val="20"/>
                <w:szCs w:val="20"/>
              </w:rPr>
              <w:t>SERVICIUL</w:t>
            </w:r>
            <w:r w:rsidR="00CA483A">
              <w:rPr>
                <w:rFonts w:ascii="Arial" w:hAnsi="Arial" w:cs="Arial"/>
                <w:b/>
                <w:sz w:val="20"/>
                <w:szCs w:val="20"/>
              </w:rPr>
              <w:t xml:space="preserve"> ECONOMIC, SALARIZARE, RESURSE UMANE</w:t>
            </w:r>
            <w:r w:rsidRPr="00D478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vMerge/>
            <w:vAlign w:val="center"/>
          </w:tcPr>
          <w:p w14:paraId="438C9EFC" w14:textId="77777777" w:rsidR="00BB0069" w:rsidRPr="00E85FE6" w:rsidRDefault="00BB0069" w:rsidP="00521D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0069" w:rsidRPr="00E85FE6" w14:paraId="2D728D8B" w14:textId="77777777" w:rsidTr="00521DF3">
        <w:trPr>
          <w:trHeight w:val="181"/>
          <w:jc w:val="center"/>
        </w:trPr>
        <w:tc>
          <w:tcPr>
            <w:tcW w:w="1290" w:type="dxa"/>
            <w:vMerge/>
            <w:shd w:val="clear" w:color="auto" w:fill="auto"/>
            <w:vAlign w:val="center"/>
          </w:tcPr>
          <w:p w14:paraId="3A2E71E8" w14:textId="77777777" w:rsidR="00BB0069" w:rsidRPr="00131BDF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6" w:type="dxa"/>
            <w:vAlign w:val="center"/>
          </w:tcPr>
          <w:p w14:paraId="22D4AAE6" w14:textId="77777777" w:rsidR="00BB0069" w:rsidRPr="00245A62" w:rsidRDefault="00BB0069" w:rsidP="00521DF3">
            <w:pPr>
              <w:pStyle w:val="NormalWeb"/>
              <w:spacing w:before="0" w:beforeAutospacing="0" w:after="0" w:afterAutospacing="0"/>
              <w:ind w:left="-215" w:right="-1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A62">
              <w:rPr>
                <w:rFonts w:ascii="Arial" w:hAnsi="Arial" w:cs="Arial"/>
                <w:b/>
                <w:sz w:val="22"/>
                <w:szCs w:val="22"/>
              </w:rPr>
              <w:object w:dxaOrig="7695" w:dyaOrig="117" w14:anchorId="08DF71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5.2pt;height:8.1pt" o:ole="">
                  <v:imagedata r:id="rId7" o:title=""/>
                </v:shape>
                <o:OLEObject Type="Embed" ProgID="CorelDraw.Graphic.17" ShapeID="_x0000_i1025" DrawAspect="Content" ObjectID="_1774163218" r:id="rId8"/>
              </w:object>
            </w:r>
          </w:p>
        </w:tc>
        <w:tc>
          <w:tcPr>
            <w:tcW w:w="1282" w:type="dxa"/>
            <w:vMerge/>
            <w:vAlign w:val="center"/>
          </w:tcPr>
          <w:p w14:paraId="53ACF652" w14:textId="77777777" w:rsidR="00BB0069" w:rsidRPr="00E85FE6" w:rsidRDefault="00BB0069" w:rsidP="00521DF3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</w:rPr>
            </w:pPr>
          </w:p>
        </w:tc>
      </w:tr>
      <w:tr w:rsidR="00BB0069" w:rsidRPr="00D47843" w14:paraId="3BDCD987" w14:textId="77777777" w:rsidTr="00521DF3">
        <w:trPr>
          <w:trHeight w:val="491"/>
          <w:jc w:val="center"/>
        </w:trPr>
        <w:tc>
          <w:tcPr>
            <w:tcW w:w="1290" w:type="dxa"/>
            <w:vMerge/>
            <w:shd w:val="clear" w:color="auto" w:fill="auto"/>
            <w:vAlign w:val="center"/>
          </w:tcPr>
          <w:p w14:paraId="1EACDA9A" w14:textId="77777777" w:rsidR="00BB0069" w:rsidRPr="00131BDF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6" w:type="dxa"/>
          </w:tcPr>
          <w:p w14:paraId="684AF5E6" w14:textId="77777777" w:rsidR="00BB0069" w:rsidRPr="00D47843" w:rsidRDefault="00BB0069" w:rsidP="00521DF3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7843">
              <w:rPr>
                <w:rFonts w:ascii="Arial" w:hAnsi="Arial" w:cs="Arial"/>
                <w:color w:val="000000"/>
                <w:sz w:val="16"/>
                <w:szCs w:val="16"/>
              </w:rPr>
              <w:t>Cod de identificare fiscală: 4352921</w:t>
            </w:r>
          </w:p>
          <w:p w14:paraId="1EC85BFD" w14:textId="77777777" w:rsidR="00BB0069" w:rsidRPr="00D47843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7843">
              <w:rPr>
                <w:rFonts w:ascii="Arial" w:hAnsi="Arial" w:cs="Arial"/>
                <w:color w:val="000000"/>
                <w:sz w:val="16"/>
                <w:szCs w:val="16"/>
              </w:rPr>
              <w:t xml:space="preserve">www.orasuldarmanesti.ro, e-mail: </w:t>
            </w:r>
            <w:proofErr w:type="spellStart"/>
            <w:r w:rsidRPr="00D47843">
              <w:rPr>
                <w:rFonts w:ascii="Arial" w:hAnsi="Arial" w:cs="Arial"/>
                <w:color w:val="000000"/>
                <w:sz w:val="16"/>
                <w:szCs w:val="16"/>
              </w:rPr>
              <w:t>primaria@orasuldarmanesti</w:t>
            </w:r>
            <w:proofErr w:type="spellEnd"/>
          </w:p>
          <w:p w14:paraId="077DADD0" w14:textId="77777777" w:rsidR="00BB0069" w:rsidRPr="00D47843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7843">
              <w:rPr>
                <w:rFonts w:ascii="Arial" w:hAnsi="Arial" w:cs="Arial"/>
                <w:sz w:val="16"/>
                <w:szCs w:val="16"/>
              </w:rPr>
              <w:t xml:space="preserve">Strada Muncii, numărul 16, cod </w:t>
            </w:r>
            <w:proofErr w:type="spellStart"/>
            <w:r w:rsidRPr="00D47843">
              <w:rPr>
                <w:rFonts w:ascii="Arial" w:hAnsi="Arial" w:cs="Arial"/>
                <w:sz w:val="16"/>
                <w:szCs w:val="16"/>
              </w:rPr>
              <w:t>poştal</w:t>
            </w:r>
            <w:proofErr w:type="spellEnd"/>
            <w:r w:rsidRPr="00D47843">
              <w:rPr>
                <w:rFonts w:ascii="Arial" w:hAnsi="Arial" w:cs="Arial"/>
                <w:sz w:val="16"/>
                <w:szCs w:val="16"/>
              </w:rPr>
              <w:t>: 605300, Tel:  0234.356656; Fax : 0234.356546</w:t>
            </w:r>
          </w:p>
        </w:tc>
        <w:tc>
          <w:tcPr>
            <w:tcW w:w="1282" w:type="dxa"/>
            <w:vMerge/>
            <w:vAlign w:val="center"/>
          </w:tcPr>
          <w:p w14:paraId="7B81C12D" w14:textId="77777777" w:rsidR="00BB0069" w:rsidRPr="00D47843" w:rsidRDefault="00BB0069" w:rsidP="00521D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91E563" w14:textId="77777777" w:rsidR="00BB0069" w:rsidRPr="002712D5" w:rsidRDefault="00BB0069" w:rsidP="00BB0069">
      <w:pPr>
        <w:rPr>
          <w:i/>
          <w:lang w:val="en"/>
        </w:rPr>
      </w:pPr>
    </w:p>
    <w:p w14:paraId="5219DC88" w14:textId="6225159B" w:rsidR="00BB0069" w:rsidRDefault="00BB0069" w:rsidP="00BB0069">
      <w:pPr>
        <w:jc w:val="center"/>
        <w:rPr>
          <w:b/>
          <w:lang w:val="en"/>
        </w:rPr>
      </w:pPr>
    </w:p>
    <w:p w14:paraId="43EA989A" w14:textId="77777777" w:rsidR="00513CC6" w:rsidRDefault="00513CC6" w:rsidP="00513CC6">
      <w:pPr>
        <w:jc w:val="both"/>
        <w:rPr>
          <w:b/>
          <w:color w:val="000000"/>
        </w:rPr>
      </w:pPr>
      <w:r w:rsidRPr="00187C80">
        <w:rPr>
          <w:b/>
          <w:color w:val="000000"/>
        </w:rPr>
        <w:t>Nr.</w:t>
      </w:r>
      <w:r>
        <w:rPr>
          <w:b/>
          <w:color w:val="000000"/>
        </w:rPr>
        <w:t xml:space="preserve">                   </w:t>
      </w:r>
      <w:r w:rsidRPr="00187C80">
        <w:rPr>
          <w:b/>
          <w:color w:val="000000"/>
        </w:rPr>
        <w:t xml:space="preserve">din </w:t>
      </w:r>
      <w:r>
        <w:rPr>
          <w:b/>
          <w:color w:val="000000"/>
        </w:rPr>
        <w:t xml:space="preserve">  </w:t>
      </w:r>
    </w:p>
    <w:p w14:paraId="19ED1F31" w14:textId="77777777" w:rsidR="00513CC6" w:rsidRPr="00795AF5" w:rsidRDefault="00513CC6" w:rsidP="00513CC6">
      <w:pPr>
        <w:spacing w:after="160" w:line="256" w:lineRule="auto"/>
        <w:rPr>
          <w:color w:val="000000"/>
        </w:rPr>
      </w:pPr>
    </w:p>
    <w:p w14:paraId="38D26D13" w14:textId="77777777" w:rsidR="00513CC6" w:rsidRDefault="00513CC6" w:rsidP="00513CC6">
      <w:pPr>
        <w:spacing w:after="160" w:line="256" w:lineRule="auto"/>
        <w:rPr>
          <w:color w:val="000000"/>
        </w:rPr>
      </w:pPr>
    </w:p>
    <w:p w14:paraId="7BAF364F" w14:textId="77777777" w:rsidR="00513CC6" w:rsidRPr="00795AF5" w:rsidRDefault="00513CC6" w:rsidP="00513CC6">
      <w:pPr>
        <w:spacing w:after="160" w:line="256" w:lineRule="auto"/>
        <w:rPr>
          <w:color w:val="000000"/>
        </w:rPr>
      </w:pPr>
    </w:p>
    <w:p w14:paraId="0BC36EB0" w14:textId="77777777" w:rsidR="00513CC6" w:rsidRPr="00795AF5" w:rsidRDefault="00513CC6" w:rsidP="00513CC6">
      <w:pPr>
        <w:spacing w:after="160" w:line="256" w:lineRule="auto"/>
        <w:rPr>
          <w:color w:val="000000"/>
        </w:rPr>
      </w:pPr>
    </w:p>
    <w:p w14:paraId="6379FE52" w14:textId="77777777" w:rsidR="00513CC6" w:rsidRPr="00795AF5" w:rsidRDefault="00513CC6" w:rsidP="00513CC6">
      <w:pPr>
        <w:spacing w:after="160" w:line="256" w:lineRule="auto"/>
        <w:jc w:val="center"/>
        <w:rPr>
          <w:b/>
          <w:color w:val="000000"/>
        </w:rPr>
      </w:pPr>
      <w:r w:rsidRPr="00795AF5">
        <w:rPr>
          <w:b/>
          <w:color w:val="000000"/>
        </w:rPr>
        <w:t>Acord privind prelucrarea datelor cu caracter personal</w:t>
      </w:r>
    </w:p>
    <w:p w14:paraId="5A1E8C52" w14:textId="77777777" w:rsidR="00513CC6" w:rsidRDefault="00513CC6" w:rsidP="00513CC6">
      <w:pPr>
        <w:spacing w:after="160" w:line="256" w:lineRule="auto"/>
        <w:jc w:val="center"/>
        <w:rPr>
          <w:b/>
          <w:color w:val="000000"/>
        </w:rPr>
      </w:pPr>
    </w:p>
    <w:p w14:paraId="60F9FB48" w14:textId="77777777" w:rsidR="00513CC6" w:rsidRPr="00795AF5" w:rsidRDefault="00513CC6" w:rsidP="00513CC6">
      <w:pPr>
        <w:spacing w:after="160" w:line="256" w:lineRule="auto"/>
        <w:jc w:val="center"/>
        <w:rPr>
          <w:b/>
          <w:color w:val="000000"/>
        </w:rPr>
      </w:pPr>
    </w:p>
    <w:p w14:paraId="7129DCA9" w14:textId="06A6C20F" w:rsidR="00513CC6" w:rsidRPr="00795AF5" w:rsidRDefault="00513CC6" w:rsidP="00513CC6">
      <w:pPr>
        <w:spacing w:before="240" w:after="160" w:line="256" w:lineRule="auto"/>
        <w:ind w:firstLine="720"/>
        <w:jc w:val="both"/>
        <w:rPr>
          <w:color w:val="000000"/>
        </w:rPr>
      </w:pPr>
      <w:r w:rsidRPr="00795AF5">
        <w:rPr>
          <w:color w:val="000000"/>
        </w:rPr>
        <w:t>Subsemantul/a..............................................................................................................</w:t>
      </w:r>
      <w:r>
        <w:rPr>
          <w:color w:val="000000"/>
        </w:rPr>
        <w:t>.....</w:t>
      </w:r>
      <w:r w:rsidRPr="00795AF5">
        <w:rPr>
          <w:color w:val="000000"/>
        </w:rPr>
        <w:t>.......</w:t>
      </w:r>
      <w:r>
        <w:rPr>
          <w:color w:val="000000"/>
        </w:rPr>
        <w:t xml:space="preserve"> </w:t>
      </w:r>
      <w:r w:rsidRPr="00795AF5">
        <w:rPr>
          <w:color w:val="000000"/>
        </w:rPr>
        <w:t xml:space="preserve">domiciliat/ă în.................................................................................................................cu adresa de e-mail...........................................................................................................sunt de acord ca datele mele cu caracter personal sa fie prelucrate de </w:t>
      </w:r>
      <w:r>
        <w:rPr>
          <w:color w:val="000000"/>
        </w:rPr>
        <w:t xml:space="preserve">UAT </w:t>
      </w:r>
      <w:proofErr w:type="spellStart"/>
      <w:r>
        <w:rPr>
          <w:color w:val="000000"/>
        </w:rPr>
        <w:t>Orasul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Darmanesti</w:t>
      </w:r>
      <w:proofErr w:type="spellEnd"/>
      <w:r>
        <w:rPr>
          <w:color w:val="000000"/>
        </w:rPr>
        <w:t>, județul Bacău</w:t>
      </w:r>
      <w:r w:rsidRPr="00795AF5">
        <w:rPr>
          <w:color w:val="000000"/>
        </w:rPr>
        <w:t xml:space="preserve">, în scopul derulării procedurii de transfer la cerere, pentru organizarea căreia a fost publicat anunțul din data de .................................................. </w:t>
      </w:r>
      <w:proofErr w:type="spellStart"/>
      <w:r w:rsidRPr="00795AF5">
        <w:rPr>
          <w:color w:val="000000"/>
        </w:rPr>
        <w:t>şi</w:t>
      </w:r>
      <w:proofErr w:type="spellEnd"/>
      <w:r w:rsidRPr="00795AF5">
        <w:rPr>
          <w:color w:val="000000"/>
        </w:rPr>
        <w:t xml:space="preserve"> pentru care am calitatea de </w:t>
      </w:r>
      <w:proofErr w:type="spellStart"/>
      <w:r w:rsidRPr="00795AF5">
        <w:rPr>
          <w:color w:val="000000"/>
        </w:rPr>
        <w:t>aplicant</w:t>
      </w:r>
      <w:proofErr w:type="spellEnd"/>
      <w:r w:rsidRPr="00795AF5">
        <w:rPr>
          <w:color w:val="000000"/>
        </w:rPr>
        <w:t xml:space="preserve">, cu respectarea prevederilor Regulamentul (UE) 2016/679 AL Parlamentului European </w:t>
      </w:r>
      <w:proofErr w:type="spellStart"/>
      <w:r w:rsidRPr="00795AF5">
        <w:rPr>
          <w:color w:val="000000"/>
        </w:rPr>
        <w:t>şi</w:t>
      </w:r>
      <w:proofErr w:type="spellEnd"/>
      <w:r w:rsidRPr="00795AF5">
        <w:rPr>
          <w:color w:val="000000"/>
        </w:rPr>
        <w:t xml:space="preserve"> al Consiliului din 27 aprilie 2016 (GDPR) privind protecția persoanelor fizice în ceea ce </w:t>
      </w:r>
      <w:proofErr w:type="spellStart"/>
      <w:r w:rsidRPr="00795AF5">
        <w:rPr>
          <w:color w:val="000000"/>
        </w:rPr>
        <w:t>priveşte</w:t>
      </w:r>
      <w:proofErr w:type="spellEnd"/>
      <w:r w:rsidRPr="00795AF5">
        <w:rPr>
          <w:color w:val="000000"/>
        </w:rPr>
        <w:t xml:space="preserve"> prelucrarea datelor cu caracter personal </w:t>
      </w:r>
      <w:proofErr w:type="spellStart"/>
      <w:r w:rsidRPr="00795AF5">
        <w:rPr>
          <w:color w:val="000000"/>
        </w:rPr>
        <w:t>şi</w:t>
      </w:r>
      <w:proofErr w:type="spellEnd"/>
      <w:r w:rsidRPr="00795AF5">
        <w:rPr>
          <w:color w:val="000000"/>
        </w:rPr>
        <w:t xml:space="preserve"> privind libera circulație a acestor date.</w:t>
      </w:r>
    </w:p>
    <w:p w14:paraId="6E03219F" w14:textId="77777777" w:rsidR="00513CC6" w:rsidRPr="00795AF5" w:rsidRDefault="00513CC6" w:rsidP="00513CC6">
      <w:pPr>
        <w:spacing w:before="240" w:after="160" w:line="256" w:lineRule="auto"/>
        <w:jc w:val="both"/>
        <w:rPr>
          <w:color w:val="000000"/>
        </w:rPr>
      </w:pPr>
    </w:p>
    <w:p w14:paraId="092DD610" w14:textId="77777777" w:rsidR="00513CC6" w:rsidRPr="00795AF5" w:rsidRDefault="00513CC6" w:rsidP="00513CC6">
      <w:pPr>
        <w:spacing w:before="240" w:after="160" w:line="256" w:lineRule="auto"/>
        <w:jc w:val="both"/>
        <w:rPr>
          <w:color w:val="000000"/>
        </w:rPr>
      </w:pPr>
    </w:p>
    <w:p w14:paraId="3E79DCAF" w14:textId="77777777" w:rsidR="00513CC6" w:rsidRPr="00795AF5" w:rsidRDefault="00513CC6" w:rsidP="00513CC6">
      <w:pPr>
        <w:spacing w:before="240" w:after="160" w:line="256" w:lineRule="auto"/>
        <w:jc w:val="both"/>
        <w:rPr>
          <w:color w:val="000000"/>
        </w:rPr>
      </w:pPr>
      <w:r w:rsidRPr="00795AF5">
        <w:rPr>
          <w:color w:val="000000"/>
        </w:rPr>
        <w:t>Data,                                                                                                                 Semnătura,</w:t>
      </w:r>
    </w:p>
    <w:p w14:paraId="6413FA3E" w14:textId="77777777" w:rsidR="00513CC6" w:rsidRPr="00795AF5" w:rsidRDefault="00513CC6" w:rsidP="00513CC6">
      <w:pPr>
        <w:spacing w:after="160" w:line="256" w:lineRule="auto"/>
        <w:jc w:val="center"/>
        <w:rPr>
          <w:b/>
          <w:color w:val="000000"/>
        </w:rPr>
      </w:pPr>
    </w:p>
    <w:p w14:paraId="43BACFE6" w14:textId="70C6764E" w:rsidR="00CA483A" w:rsidRDefault="00CA483A" w:rsidP="00BB0069">
      <w:pPr>
        <w:jc w:val="center"/>
        <w:rPr>
          <w:b/>
          <w:lang w:val="en"/>
        </w:rPr>
      </w:pPr>
    </w:p>
    <w:sectPr w:rsidR="00CA483A" w:rsidSect="00513CC6">
      <w:pgSz w:w="12240" w:h="15840"/>
      <w:pgMar w:top="1421" w:right="1413" w:bottom="1399" w:left="1394" w:header="993" w:footer="971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3E8"/>
    <w:multiLevelType w:val="hybridMultilevel"/>
    <w:tmpl w:val="31F86B00"/>
    <w:lvl w:ilvl="0" w:tplc="E4C4D3D6">
      <w:start w:val="1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FB77131"/>
    <w:multiLevelType w:val="hybridMultilevel"/>
    <w:tmpl w:val="5BDA168A"/>
    <w:lvl w:ilvl="0" w:tplc="20DAC7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CFD17EC"/>
    <w:multiLevelType w:val="hybridMultilevel"/>
    <w:tmpl w:val="5238BF42"/>
    <w:lvl w:ilvl="0" w:tplc="E65E5F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564"/>
    <w:multiLevelType w:val="multilevel"/>
    <w:tmpl w:val="E724F82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5DA1EEB"/>
    <w:multiLevelType w:val="hybridMultilevel"/>
    <w:tmpl w:val="EFA8BC3A"/>
    <w:lvl w:ilvl="0" w:tplc="68C855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D49C2"/>
    <w:multiLevelType w:val="hybridMultilevel"/>
    <w:tmpl w:val="EAFE9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4358"/>
    <w:multiLevelType w:val="hybridMultilevel"/>
    <w:tmpl w:val="78D8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A55A4"/>
    <w:multiLevelType w:val="multilevel"/>
    <w:tmpl w:val="5E181E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22A2856"/>
    <w:multiLevelType w:val="hybridMultilevel"/>
    <w:tmpl w:val="CEB0D5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53C5AF1"/>
    <w:multiLevelType w:val="hybridMultilevel"/>
    <w:tmpl w:val="47E69220"/>
    <w:lvl w:ilvl="0" w:tplc="DBDAB7C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0" w:hanging="360"/>
      </w:pPr>
    </w:lvl>
    <w:lvl w:ilvl="2" w:tplc="0418001B" w:tentative="1">
      <w:start w:val="1"/>
      <w:numFmt w:val="lowerRoman"/>
      <w:lvlText w:val="%3."/>
      <w:lvlJc w:val="right"/>
      <w:pPr>
        <w:ind w:left="2180" w:hanging="180"/>
      </w:pPr>
    </w:lvl>
    <w:lvl w:ilvl="3" w:tplc="0418000F" w:tentative="1">
      <w:start w:val="1"/>
      <w:numFmt w:val="decimal"/>
      <w:lvlText w:val="%4."/>
      <w:lvlJc w:val="left"/>
      <w:pPr>
        <w:ind w:left="2900" w:hanging="360"/>
      </w:pPr>
    </w:lvl>
    <w:lvl w:ilvl="4" w:tplc="04180019" w:tentative="1">
      <w:start w:val="1"/>
      <w:numFmt w:val="lowerLetter"/>
      <w:lvlText w:val="%5."/>
      <w:lvlJc w:val="left"/>
      <w:pPr>
        <w:ind w:left="3620" w:hanging="360"/>
      </w:pPr>
    </w:lvl>
    <w:lvl w:ilvl="5" w:tplc="0418001B" w:tentative="1">
      <w:start w:val="1"/>
      <w:numFmt w:val="lowerRoman"/>
      <w:lvlText w:val="%6."/>
      <w:lvlJc w:val="right"/>
      <w:pPr>
        <w:ind w:left="4340" w:hanging="180"/>
      </w:pPr>
    </w:lvl>
    <w:lvl w:ilvl="6" w:tplc="0418000F" w:tentative="1">
      <w:start w:val="1"/>
      <w:numFmt w:val="decimal"/>
      <w:lvlText w:val="%7."/>
      <w:lvlJc w:val="left"/>
      <w:pPr>
        <w:ind w:left="5060" w:hanging="360"/>
      </w:pPr>
    </w:lvl>
    <w:lvl w:ilvl="7" w:tplc="04180019" w:tentative="1">
      <w:start w:val="1"/>
      <w:numFmt w:val="lowerLetter"/>
      <w:lvlText w:val="%8."/>
      <w:lvlJc w:val="left"/>
      <w:pPr>
        <w:ind w:left="5780" w:hanging="360"/>
      </w:pPr>
    </w:lvl>
    <w:lvl w:ilvl="8" w:tplc="041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7C094545"/>
    <w:multiLevelType w:val="hybridMultilevel"/>
    <w:tmpl w:val="7E8673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91334">
    <w:abstractNumId w:val="4"/>
  </w:num>
  <w:num w:numId="2" w16cid:durableId="194735315">
    <w:abstractNumId w:val="5"/>
  </w:num>
  <w:num w:numId="3" w16cid:durableId="1582911465">
    <w:abstractNumId w:val="8"/>
  </w:num>
  <w:num w:numId="4" w16cid:durableId="1823737297">
    <w:abstractNumId w:val="10"/>
  </w:num>
  <w:num w:numId="5" w16cid:durableId="934478315">
    <w:abstractNumId w:val="1"/>
  </w:num>
  <w:num w:numId="6" w16cid:durableId="809514568">
    <w:abstractNumId w:val="6"/>
  </w:num>
  <w:num w:numId="7" w16cid:durableId="127998713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063603">
    <w:abstractNumId w:val="7"/>
  </w:num>
  <w:num w:numId="9" w16cid:durableId="1934895269">
    <w:abstractNumId w:val="9"/>
  </w:num>
  <w:num w:numId="10" w16cid:durableId="2146002233">
    <w:abstractNumId w:val="0"/>
  </w:num>
  <w:num w:numId="11" w16cid:durableId="691806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BD"/>
    <w:rsid w:val="00063594"/>
    <w:rsid w:val="000A0615"/>
    <w:rsid w:val="001A13B2"/>
    <w:rsid w:val="001E2F97"/>
    <w:rsid w:val="00513CC6"/>
    <w:rsid w:val="00683B8C"/>
    <w:rsid w:val="0072093D"/>
    <w:rsid w:val="008E55AB"/>
    <w:rsid w:val="00962FBD"/>
    <w:rsid w:val="00991E84"/>
    <w:rsid w:val="00991EDD"/>
    <w:rsid w:val="00AB5CFB"/>
    <w:rsid w:val="00BB0069"/>
    <w:rsid w:val="00CA1425"/>
    <w:rsid w:val="00CA483A"/>
    <w:rsid w:val="00CB6533"/>
    <w:rsid w:val="00D3713D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73540D"/>
  <w15:chartTrackingRefBased/>
  <w15:docId w15:val="{AC0C3A12-DA54-4F30-A54E-E428DCF8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A3"/>
    <w:pPr>
      <w:spacing w:line="240" w:lineRule="auto"/>
    </w:pPr>
    <w:rPr>
      <w:rFonts w:ascii="Times New Roman" w:eastAsia="Times New Roman" w:hAnsi="Times New Roman" w:cs="Times New Roman"/>
      <w:kern w:val="0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BB0069"/>
    <w:pPr>
      <w:spacing w:before="100" w:beforeAutospacing="1" w:after="100" w:afterAutospacing="1"/>
    </w:pPr>
    <w:rPr>
      <w:lang w:eastAsia="ro-RO"/>
    </w:rPr>
  </w:style>
  <w:style w:type="paragraph" w:styleId="Listparagraf">
    <w:name w:val="List Paragraph"/>
    <w:basedOn w:val="Normal"/>
    <w:qFormat/>
    <w:rsid w:val="00BB0069"/>
    <w:pPr>
      <w:ind w:left="720"/>
    </w:pPr>
  </w:style>
  <w:style w:type="paragraph" w:styleId="Corptext">
    <w:name w:val="Body Text"/>
    <w:basedOn w:val="Normal"/>
    <w:link w:val="CorptextCaracter"/>
    <w:unhideWhenUsed/>
    <w:qFormat/>
    <w:rsid w:val="00FD5EA3"/>
    <w:pPr>
      <w:widowControl w:val="0"/>
      <w:shd w:val="clear" w:color="auto" w:fill="FFFFFF"/>
    </w:pPr>
    <w:rPr>
      <w:lang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FD5EA3"/>
    <w:rPr>
      <w:rFonts w:ascii="Times New Roman" w:eastAsia="Times New Roman" w:hAnsi="Times New Roman" w:cs="Times New Roman"/>
      <w:kern w:val="0"/>
      <w:szCs w:val="24"/>
      <w:shd w:val="clear" w:color="auto" w:fill="FFFFFF"/>
      <w:lang w:val="ro-RO" w:eastAsia="ro-RO" w:bidi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A061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0615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2024-04-09T07:04:00Z</cp:lastPrinted>
  <dcterms:created xsi:type="dcterms:W3CDTF">2024-04-09T07:17:00Z</dcterms:created>
  <dcterms:modified xsi:type="dcterms:W3CDTF">2024-04-09T07:21:00Z</dcterms:modified>
</cp:coreProperties>
</file>